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163A" w:rsidRDefault="003C7F52">
      <w:pPr>
        <w:pStyle w:val="normal0"/>
        <w:jc w:val="center"/>
      </w:pPr>
      <w:bookmarkStart w:id="0" w:name="_gjdgxs" w:colFirst="0" w:colLast="0"/>
      <w:bookmarkEnd w:id="0"/>
      <w:r>
        <w:t>Roseville Public Library Commission</w:t>
      </w:r>
    </w:p>
    <w:p w:rsidR="00C1163A" w:rsidRDefault="003C7F52">
      <w:pPr>
        <w:pStyle w:val="normal0"/>
        <w:jc w:val="center"/>
      </w:pPr>
      <w:r>
        <w:t>Regular Meeting</w:t>
      </w:r>
    </w:p>
    <w:p w:rsidR="00C1163A" w:rsidRDefault="003C7F52">
      <w:pPr>
        <w:pStyle w:val="normal0"/>
        <w:jc w:val="center"/>
      </w:pPr>
      <w:r>
        <w:t>December 11, 2017</w:t>
      </w:r>
    </w:p>
    <w:p w:rsidR="00C1163A" w:rsidRDefault="003C7F52">
      <w:pPr>
        <w:pStyle w:val="normal0"/>
        <w:jc w:val="center"/>
      </w:pPr>
      <w:r>
        <w:t>Minutes</w:t>
      </w:r>
      <w:r w:rsidR="00457A02">
        <w:t xml:space="preserve"> - UNAPPROVED</w:t>
      </w:r>
    </w:p>
    <w:p w:rsidR="00C1163A" w:rsidRDefault="00C1163A">
      <w:pPr>
        <w:pStyle w:val="normal0"/>
      </w:pPr>
    </w:p>
    <w:p w:rsidR="00C1163A" w:rsidRDefault="003C7F52">
      <w:pPr>
        <w:pStyle w:val="normal0"/>
        <w:numPr>
          <w:ilvl w:val="0"/>
          <w:numId w:val="3"/>
        </w:numPr>
        <w:ind w:left="0"/>
        <w:contextualSpacing/>
      </w:pPr>
      <w:r>
        <w:rPr>
          <w:u w:val="single"/>
        </w:rPr>
        <w:t>CALL TO ORDER</w:t>
      </w:r>
    </w:p>
    <w:p w:rsidR="00C1163A" w:rsidRDefault="003C7F52">
      <w:pPr>
        <w:pStyle w:val="normal0"/>
      </w:pPr>
      <w:r>
        <w:t>The meeting was called to order by Chairman Charlene VanMarcke at 6:</w:t>
      </w:r>
      <w:r>
        <w:t>30</w:t>
      </w:r>
      <w:r>
        <w:t xml:space="preserve"> p.m. in the </w:t>
      </w:r>
      <w:r>
        <w:t>Michigan History Room</w:t>
      </w:r>
      <w:r>
        <w:t>.</w:t>
      </w:r>
    </w:p>
    <w:p w:rsidR="00C1163A" w:rsidRDefault="00C1163A">
      <w:pPr>
        <w:pStyle w:val="normal0"/>
        <w:ind w:left="1080" w:hanging="1800"/>
      </w:pPr>
    </w:p>
    <w:p w:rsidR="00C1163A" w:rsidRDefault="003C7F52">
      <w:pPr>
        <w:pStyle w:val="normal0"/>
      </w:pPr>
      <w:r>
        <w:t>Present:</w:t>
      </w:r>
      <w:r>
        <w:tab/>
      </w:r>
      <w:r>
        <w:t>Commissioners Phyllis Reneau, Cara Tonn, Charlene VanMarcke, Director Jacalynn Harvey.</w:t>
      </w:r>
    </w:p>
    <w:p w:rsidR="00C1163A" w:rsidRDefault="00C1163A">
      <w:pPr>
        <w:pStyle w:val="normal0"/>
      </w:pPr>
    </w:p>
    <w:p w:rsidR="00C1163A" w:rsidRDefault="003C7F52">
      <w:pPr>
        <w:pStyle w:val="normal0"/>
      </w:pPr>
      <w:r>
        <w:t>Recording Secretary:</w:t>
      </w:r>
      <w:r>
        <w:tab/>
        <w:t>Cara Tonn</w:t>
      </w:r>
    </w:p>
    <w:p w:rsidR="00C1163A" w:rsidRDefault="00C1163A">
      <w:pPr>
        <w:pStyle w:val="normal0"/>
        <w:ind w:left="1080" w:hanging="1800"/>
      </w:pPr>
    </w:p>
    <w:p w:rsidR="00C1163A" w:rsidRDefault="003C7F52">
      <w:pPr>
        <w:pStyle w:val="normal0"/>
        <w:numPr>
          <w:ilvl w:val="0"/>
          <w:numId w:val="3"/>
        </w:numPr>
        <w:ind w:left="0"/>
        <w:contextualSpacing/>
      </w:pPr>
      <w:r>
        <w:rPr>
          <w:u w:val="single"/>
        </w:rPr>
        <w:t>DISPOSITION OF MINUTES</w:t>
      </w:r>
    </w:p>
    <w:p w:rsidR="00C1163A" w:rsidRDefault="00C1163A">
      <w:pPr>
        <w:pStyle w:val="normal0"/>
      </w:pPr>
    </w:p>
    <w:p w:rsidR="00C1163A" w:rsidRDefault="003C7F52">
      <w:pPr>
        <w:pStyle w:val="normal0"/>
        <w:jc w:val="center"/>
      </w:pPr>
      <w:r>
        <w:t xml:space="preserve">Motion by Commissioner </w:t>
      </w:r>
      <w:r>
        <w:t>Reneau</w:t>
      </w:r>
      <w:r>
        <w:t xml:space="preserve">, supported by Commissioner </w:t>
      </w:r>
      <w:r>
        <w:t xml:space="preserve">VanMarcke </w:t>
      </w:r>
      <w:r>
        <w:t xml:space="preserve">to accept the Minutes of the regular meeting </w:t>
      </w:r>
      <w:r>
        <w:t xml:space="preserve">of </w:t>
      </w:r>
      <w:r>
        <w:t>November 13</w:t>
      </w:r>
      <w:r>
        <w:t>, 201</w:t>
      </w:r>
      <w:r>
        <w:t>7</w:t>
      </w:r>
      <w:r>
        <w:t>.</w:t>
      </w:r>
    </w:p>
    <w:p w:rsidR="00C1163A" w:rsidRDefault="00C1163A">
      <w:pPr>
        <w:pStyle w:val="normal0"/>
        <w:jc w:val="center"/>
      </w:pPr>
    </w:p>
    <w:p w:rsidR="00C1163A" w:rsidRDefault="003C7F52">
      <w:pPr>
        <w:pStyle w:val="normal0"/>
        <w:jc w:val="center"/>
        <w:rPr>
          <w:b/>
        </w:rPr>
      </w:pPr>
      <w:r>
        <w:rPr>
          <w:b/>
        </w:rPr>
        <w:t>MOTION CARRIED UNANIMOUSLY.</w:t>
      </w:r>
    </w:p>
    <w:p w:rsidR="00C1163A" w:rsidRDefault="00C1163A">
      <w:pPr>
        <w:pStyle w:val="normal0"/>
      </w:pPr>
    </w:p>
    <w:p w:rsidR="00C1163A" w:rsidRDefault="003C7F52">
      <w:pPr>
        <w:pStyle w:val="normal0"/>
        <w:numPr>
          <w:ilvl w:val="0"/>
          <w:numId w:val="3"/>
        </w:numPr>
        <w:ind w:left="0"/>
        <w:contextualSpacing/>
      </w:pPr>
      <w:r>
        <w:rPr>
          <w:u w:val="single"/>
        </w:rPr>
        <w:t xml:space="preserve">HEARING OF THE PUBLIC </w:t>
      </w:r>
      <w:r>
        <w:t>– The hearings of the public are designated.  The hearing of the public will be for any Library business.  Upon addressing the Commission, please state your name and address.  Addres</w:t>
      </w:r>
      <w:r>
        <w:t xml:space="preserve">s the Chair.  You are welcomed to direct questions, input information and/or express opinions to the Commission.  Anyone using </w:t>
      </w:r>
      <w:r>
        <w:rPr>
          <w:u w:val="single"/>
        </w:rPr>
        <w:t>inappropriate or threatening language</w:t>
      </w:r>
      <w:r>
        <w:t xml:space="preserve"> will be </w:t>
      </w:r>
      <w:r>
        <w:rPr>
          <w:u w:val="single"/>
        </w:rPr>
        <w:t>called out of order</w:t>
      </w:r>
      <w:r>
        <w:t xml:space="preserve">, and will correct their language or end their comments.  Limit </w:t>
      </w:r>
      <w:r>
        <w:t xml:space="preserve">your remarks to </w:t>
      </w:r>
      <w:r>
        <w:rPr>
          <w:u w:val="single"/>
        </w:rPr>
        <w:t>three</w:t>
      </w:r>
      <w:r>
        <w:t xml:space="preserve"> (3) minutes.  If time permits, we may allow you one additional time period to provide new information or answer questions from the Trustees.  Anyone not adhering to these rules will be called out of order by the Chair.</w:t>
      </w:r>
    </w:p>
    <w:p w:rsidR="00C1163A" w:rsidRDefault="00C1163A">
      <w:pPr>
        <w:pStyle w:val="normal0"/>
        <w:rPr>
          <w:u w:val="single"/>
        </w:rPr>
      </w:pPr>
    </w:p>
    <w:p w:rsidR="00C1163A" w:rsidRDefault="003C7F52">
      <w:pPr>
        <w:pStyle w:val="normal0"/>
        <w:numPr>
          <w:ilvl w:val="0"/>
          <w:numId w:val="3"/>
        </w:numPr>
        <w:ind w:left="0"/>
        <w:contextualSpacing/>
      </w:pPr>
      <w:r>
        <w:rPr>
          <w:u w:val="single"/>
        </w:rPr>
        <w:t xml:space="preserve">REPORT OF THE </w:t>
      </w:r>
      <w:r>
        <w:rPr>
          <w:u w:val="single"/>
        </w:rPr>
        <w:t>DIRECTOR</w:t>
      </w:r>
    </w:p>
    <w:p w:rsidR="00C1163A" w:rsidRDefault="00C1163A">
      <w:pPr>
        <w:pStyle w:val="normal0"/>
        <w:rPr>
          <w:u w:val="single"/>
        </w:rPr>
      </w:pPr>
    </w:p>
    <w:p w:rsidR="00C1163A" w:rsidRDefault="003C7F52">
      <w:pPr>
        <w:pStyle w:val="normal0"/>
        <w:numPr>
          <w:ilvl w:val="0"/>
          <w:numId w:val="4"/>
        </w:numPr>
        <w:ind w:left="0" w:firstLine="0"/>
        <w:contextualSpacing/>
      </w:pPr>
      <w:r>
        <w:t>Library Update.</w:t>
      </w:r>
    </w:p>
    <w:p w:rsidR="00C1163A" w:rsidRDefault="003C7F52">
      <w:pPr>
        <w:pStyle w:val="normal0"/>
        <w:numPr>
          <w:ilvl w:val="0"/>
          <w:numId w:val="2"/>
        </w:numPr>
        <w:ind w:left="1080"/>
        <w:contextualSpacing/>
      </w:pPr>
      <w:r>
        <w:t>The Library will be closed December 23 through December 26 for the Christmas holiday.</w:t>
      </w:r>
    </w:p>
    <w:p w:rsidR="00C1163A" w:rsidRDefault="003C7F52">
      <w:pPr>
        <w:pStyle w:val="normal0"/>
        <w:ind w:left="1080" w:hanging="360"/>
      </w:pPr>
      <w:r>
        <w:t>b.</w:t>
      </w:r>
      <w:r>
        <w:tab/>
        <w:t>The Library will be closed December 30 through January 2 for the New Year holiday.</w:t>
      </w:r>
    </w:p>
    <w:p w:rsidR="00C1163A" w:rsidRDefault="00C1163A">
      <w:pPr>
        <w:pStyle w:val="normal0"/>
        <w:ind w:left="1440" w:hanging="2160"/>
      </w:pPr>
    </w:p>
    <w:p w:rsidR="00C1163A" w:rsidRDefault="003C7F52">
      <w:pPr>
        <w:pStyle w:val="normal0"/>
        <w:numPr>
          <w:ilvl w:val="0"/>
          <w:numId w:val="4"/>
        </w:numPr>
        <w:ind w:left="720" w:hanging="630"/>
        <w:contextualSpacing/>
      </w:pPr>
      <w:r>
        <w:t>Library Programs/Classes.</w:t>
      </w:r>
    </w:p>
    <w:p w:rsidR="00C1163A" w:rsidRDefault="003C7F52">
      <w:pPr>
        <w:pStyle w:val="normal0"/>
        <w:numPr>
          <w:ilvl w:val="1"/>
          <w:numId w:val="4"/>
        </w:numPr>
        <w:ind w:left="1080"/>
        <w:contextualSpacing/>
      </w:pPr>
      <w:r>
        <w:t xml:space="preserve">Adult Programs: </w:t>
      </w:r>
      <w:r>
        <w:t xml:space="preserve">Library Lab on December 18, and January 4; Adult Open Craft &amp; Coloring Night on December 12; Booked for the Evening </w:t>
      </w:r>
      <w:r>
        <w:rPr>
          <w:i/>
        </w:rPr>
        <w:t>Truly Madly Guilty</w:t>
      </w:r>
      <w:r>
        <w:t xml:space="preserve"> on December 14; Booked for the Evening </w:t>
      </w:r>
      <w:r>
        <w:rPr>
          <w:i/>
        </w:rPr>
        <w:t>The Catcher in the Rye</w:t>
      </w:r>
      <w:r>
        <w:t xml:space="preserve"> on January 4.</w:t>
      </w:r>
    </w:p>
    <w:p w:rsidR="00C1163A" w:rsidRDefault="003C7F52">
      <w:pPr>
        <w:pStyle w:val="normal0"/>
        <w:numPr>
          <w:ilvl w:val="1"/>
          <w:numId w:val="4"/>
        </w:numPr>
        <w:ind w:left="1080"/>
        <w:contextualSpacing/>
      </w:pPr>
      <w:r>
        <w:lastRenderedPageBreak/>
        <w:t xml:space="preserve">Teen/Tween Programs: </w:t>
      </w:r>
      <w:r>
        <w:t>Tween Food Fun on Decemb</w:t>
      </w:r>
      <w:r>
        <w:t>er 13; Teen Advisory Board on December 15; Magic the Gathering on December 18 and January 8; Teen Community Service Opportunity on December 20.</w:t>
      </w:r>
    </w:p>
    <w:p w:rsidR="00C1163A" w:rsidRDefault="003C7F52">
      <w:pPr>
        <w:pStyle w:val="normal0"/>
        <w:numPr>
          <w:ilvl w:val="1"/>
          <w:numId w:val="4"/>
        </w:numPr>
        <w:ind w:left="1080"/>
        <w:contextualSpacing/>
      </w:pPr>
      <w:r>
        <w:t>Family Programs: Chess Nuts: Drop-in Chess Play on January 6.</w:t>
      </w:r>
    </w:p>
    <w:p w:rsidR="00C1163A" w:rsidRDefault="003C7F52">
      <w:pPr>
        <w:pStyle w:val="normal0"/>
        <w:numPr>
          <w:ilvl w:val="1"/>
          <w:numId w:val="4"/>
        </w:numPr>
        <w:ind w:left="1080"/>
        <w:contextualSpacing/>
      </w:pPr>
      <w:r>
        <w:t>Library Labs will be added for kids in the new yea</w:t>
      </w:r>
      <w:r>
        <w:t>r.</w:t>
      </w:r>
    </w:p>
    <w:p w:rsidR="00C1163A" w:rsidRDefault="003C7F52">
      <w:pPr>
        <w:pStyle w:val="normal0"/>
        <w:numPr>
          <w:ilvl w:val="1"/>
          <w:numId w:val="4"/>
        </w:numPr>
        <w:ind w:left="1080"/>
        <w:contextualSpacing/>
      </w:pPr>
      <w:r>
        <w:t>Annamarie has been holding class visits, 6 between Thanksgiving and Christmas.</w:t>
      </w:r>
    </w:p>
    <w:p w:rsidR="00C1163A" w:rsidRDefault="00C1163A">
      <w:pPr>
        <w:pStyle w:val="normal0"/>
        <w:ind w:left="2160" w:hanging="2880"/>
      </w:pPr>
    </w:p>
    <w:p w:rsidR="00C1163A" w:rsidRDefault="003C7F52">
      <w:pPr>
        <w:pStyle w:val="normal0"/>
        <w:numPr>
          <w:ilvl w:val="0"/>
          <w:numId w:val="4"/>
        </w:numPr>
        <w:ind w:left="720" w:hanging="630"/>
        <w:contextualSpacing/>
      </w:pPr>
      <w:r>
        <w:t>Library Statistics.</w:t>
      </w:r>
    </w:p>
    <w:p w:rsidR="00C1163A" w:rsidRDefault="003C7F52">
      <w:pPr>
        <w:pStyle w:val="normal0"/>
        <w:numPr>
          <w:ilvl w:val="1"/>
          <w:numId w:val="4"/>
        </w:numPr>
        <w:ind w:left="1080"/>
        <w:contextualSpacing/>
      </w:pPr>
      <w:r>
        <w:t>Mostly down, due to holidays?</w:t>
      </w:r>
    </w:p>
    <w:p w:rsidR="00C1163A" w:rsidRDefault="00C1163A">
      <w:pPr>
        <w:pStyle w:val="normal0"/>
        <w:ind w:left="1440" w:hanging="2160"/>
      </w:pPr>
    </w:p>
    <w:p w:rsidR="00C1163A" w:rsidRDefault="003C7F52">
      <w:pPr>
        <w:pStyle w:val="normal0"/>
        <w:numPr>
          <w:ilvl w:val="0"/>
          <w:numId w:val="4"/>
        </w:numPr>
        <w:ind w:left="720" w:hanging="630"/>
        <w:contextualSpacing/>
      </w:pPr>
      <w:r>
        <w:t>Friends of the Roseville Public Library.</w:t>
      </w:r>
    </w:p>
    <w:p w:rsidR="00C1163A" w:rsidRDefault="003C7F52">
      <w:pPr>
        <w:pStyle w:val="normal0"/>
        <w:numPr>
          <w:ilvl w:val="1"/>
          <w:numId w:val="4"/>
        </w:numPr>
        <w:ind w:left="1080"/>
        <w:contextualSpacing/>
      </w:pPr>
      <w:r>
        <w:t>Kentucky Derby Fashion Show Fundraiser on schedule for May 2018.</w:t>
      </w:r>
    </w:p>
    <w:p w:rsidR="00C1163A" w:rsidRDefault="00C1163A">
      <w:pPr>
        <w:pStyle w:val="normal0"/>
        <w:ind w:left="1440" w:hanging="2160"/>
      </w:pPr>
    </w:p>
    <w:p w:rsidR="00C1163A" w:rsidRDefault="003C7F52">
      <w:pPr>
        <w:pStyle w:val="normal0"/>
        <w:numPr>
          <w:ilvl w:val="0"/>
          <w:numId w:val="4"/>
        </w:numPr>
        <w:ind w:left="720" w:hanging="630"/>
        <w:contextualSpacing/>
      </w:pPr>
      <w:r>
        <w:t>Roseville Historical and Genealogical Society.</w:t>
      </w:r>
    </w:p>
    <w:p w:rsidR="00C1163A" w:rsidRDefault="003C7F52">
      <w:pPr>
        <w:pStyle w:val="normal0"/>
        <w:numPr>
          <w:ilvl w:val="1"/>
          <w:numId w:val="4"/>
        </w:numPr>
        <w:ind w:left="1080"/>
        <w:contextualSpacing/>
      </w:pPr>
      <w:r>
        <w:t>No programs at this time.</w:t>
      </w:r>
    </w:p>
    <w:p w:rsidR="00C1163A" w:rsidRDefault="00C1163A">
      <w:pPr>
        <w:pStyle w:val="normal0"/>
        <w:ind w:left="1440" w:hanging="2160"/>
      </w:pPr>
    </w:p>
    <w:p w:rsidR="00C1163A" w:rsidRDefault="003C7F52">
      <w:pPr>
        <w:pStyle w:val="normal0"/>
        <w:numPr>
          <w:ilvl w:val="0"/>
          <w:numId w:val="4"/>
        </w:numPr>
        <w:ind w:left="720" w:hanging="630"/>
        <w:contextualSpacing/>
      </w:pPr>
      <w:r>
        <w:t>Budget and Bills.</w:t>
      </w:r>
    </w:p>
    <w:p w:rsidR="00C1163A" w:rsidRDefault="003C7F52">
      <w:pPr>
        <w:pStyle w:val="normal0"/>
        <w:numPr>
          <w:ilvl w:val="1"/>
          <w:numId w:val="4"/>
        </w:numPr>
        <w:ind w:left="1080"/>
        <w:contextualSpacing/>
      </w:pPr>
      <w:r>
        <w:t>Communication from Vera Edwards’ attorney that the settlement of the estate is ongoing.</w:t>
      </w:r>
    </w:p>
    <w:p w:rsidR="00C1163A" w:rsidRDefault="00C1163A">
      <w:pPr>
        <w:pStyle w:val="normal0"/>
        <w:ind w:left="1440" w:hanging="2160"/>
        <w:jc w:val="center"/>
      </w:pPr>
    </w:p>
    <w:p w:rsidR="00C1163A" w:rsidRDefault="003C7F52">
      <w:pPr>
        <w:pStyle w:val="normal0"/>
        <w:jc w:val="center"/>
      </w:pPr>
      <w:r>
        <w:t xml:space="preserve">Motion by Commissioner </w:t>
      </w:r>
      <w:r>
        <w:t xml:space="preserve">Tonn </w:t>
      </w:r>
      <w:r>
        <w:t xml:space="preserve">supported by Commissioner </w:t>
      </w:r>
      <w:r>
        <w:t xml:space="preserve">Reneau </w:t>
      </w:r>
      <w:r>
        <w:t>to accept the budget and bills.</w:t>
      </w:r>
    </w:p>
    <w:p w:rsidR="00C1163A" w:rsidRDefault="00C1163A">
      <w:pPr>
        <w:pStyle w:val="normal0"/>
        <w:ind w:left="1440" w:hanging="2160"/>
        <w:jc w:val="center"/>
        <w:rPr>
          <w:b/>
        </w:rPr>
      </w:pPr>
    </w:p>
    <w:p w:rsidR="00C1163A" w:rsidRDefault="003C7F52">
      <w:pPr>
        <w:pStyle w:val="normal0"/>
        <w:ind w:left="1440" w:hanging="2160"/>
        <w:jc w:val="center"/>
        <w:rPr>
          <w:b/>
        </w:rPr>
      </w:pPr>
      <w:r>
        <w:rPr>
          <w:b/>
        </w:rPr>
        <w:t>MOTION CARRIED UNANIMOUSLY.</w:t>
      </w:r>
    </w:p>
    <w:p w:rsidR="00C1163A" w:rsidRDefault="00C1163A">
      <w:pPr>
        <w:pStyle w:val="normal0"/>
        <w:ind w:left="1440" w:hanging="2160"/>
      </w:pPr>
    </w:p>
    <w:p w:rsidR="00C1163A" w:rsidRDefault="003C7F52">
      <w:pPr>
        <w:pStyle w:val="normal0"/>
        <w:numPr>
          <w:ilvl w:val="0"/>
          <w:numId w:val="4"/>
        </w:numPr>
        <w:ind w:left="720" w:hanging="630"/>
        <w:contextualSpacing/>
      </w:pPr>
      <w:r>
        <w:t>Other Items.</w:t>
      </w:r>
    </w:p>
    <w:p w:rsidR="00C1163A" w:rsidRDefault="00C1163A">
      <w:pPr>
        <w:pStyle w:val="normal0"/>
        <w:ind w:hanging="720"/>
      </w:pPr>
    </w:p>
    <w:p w:rsidR="00C1163A" w:rsidRDefault="003C7F52">
      <w:pPr>
        <w:pStyle w:val="normal0"/>
        <w:numPr>
          <w:ilvl w:val="0"/>
          <w:numId w:val="3"/>
        </w:numPr>
        <w:ind w:left="90" w:hanging="810"/>
        <w:contextualSpacing/>
      </w:pPr>
      <w:r>
        <w:rPr>
          <w:u w:val="single"/>
        </w:rPr>
        <w:t>SUBURBAN LIBRARY COOPERATIVE</w:t>
      </w:r>
    </w:p>
    <w:p w:rsidR="00C1163A" w:rsidRDefault="003C7F52">
      <w:pPr>
        <w:pStyle w:val="normal0"/>
        <w:ind w:left="720" w:hanging="630"/>
      </w:pPr>
      <w:r>
        <w:t>1.</w:t>
      </w:r>
      <w:r>
        <w:tab/>
        <w:t>SEMCOG spoke at the Annual Meeting.</w:t>
      </w:r>
    </w:p>
    <w:p w:rsidR="00C1163A" w:rsidRDefault="00C1163A">
      <w:pPr>
        <w:pStyle w:val="normal0"/>
        <w:ind w:left="720" w:hanging="1440"/>
      </w:pPr>
    </w:p>
    <w:p w:rsidR="00C1163A" w:rsidRDefault="003C7F52">
      <w:pPr>
        <w:pStyle w:val="normal0"/>
        <w:numPr>
          <w:ilvl w:val="0"/>
          <w:numId w:val="3"/>
        </w:numPr>
        <w:ind w:left="90" w:hanging="810"/>
        <w:contextualSpacing/>
      </w:pPr>
      <w:r>
        <w:rPr>
          <w:u w:val="single"/>
        </w:rPr>
        <w:t>COMMUNICATIONS</w:t>
      </w:r>
    </w:p>
    <w:p w:rsidR="00C1163A" w:rsidRDefault="003C7F52">
      <w:pPr>
        <w:pStyle w:val="normal0"/>
        <w:ind w:left="1080" w:hanging="990"/>
      </w:pPr>
      <w:r>
        <w:t>None.</w:t>
      </w:r>
    </w:p>
    <w:p w:rsidR="00C1163A" w:rsidRDefault="00C1163A">
      <w:pPr>
        <w:pStyle w:val="normal0"/>
        <w:ind w:left="1080" w:hanging="1800"/>
      </w:pPr>
    </w:p>
    <w:p w:rsidR="00C1163A" w:rsidRDefault="003C7F52">
      <w:pPr>
        <w:pStyle w:val="normal0"/>
        <w:numPr>
          <w:ilvl w:val="0"/>
          <w:numId w:val="3"/>
        </w:numPr>
        <w:ind w:left="90" w:hanging="810"/>
        <w:contextualSpacing/>
      </w:pPr>
      <w:r>
        <w:rPr>
          <w:u w:val="single"/>
        </w:rPr>
        <w:t>UNFINISHED BUSINESS</w:t>
      </w:r>
    </w:p>
    <w:p w:rsidR="00C1163A" w:rsidRDefault="003C7F52">
      <w:pPr>
        <w:pStyle w:val="normal0"/>
        <w:numPr>
          <w:ilvl w:val="0"/>
          <w:numId w:val="5"/>
        </w:numPr>
        <w:ind w:left="720" w:hanging="630"/>
        <w:contextualSpacing/>
      </w:pPr>
      <w:r>
        <w:t>Personnel.</w:t>
      </w:r>
    </w:p>
    <w:p w:rsidR="00C1163A" w:rsidRDefault="003C7F52">
      <w:pPr>
        <w:pStyle w:val="normal0"/>
        <w:numPr>
          <w:ilvl w:val="1"/>
          <w:numId w:val="5"/>
        </w:numPr>
        <w:ind w:left="1080"/>
        <w:contextualSpacing/>
      </w:pPr>
      <w:r>
        <w:t>Amanda Murphy and Tynesha Winn were hired as clerks.</w:t>
      </w:r>
    </w:p>
    <w:p w:rsidR="00C1163A" w:rsidRDefault="00C1163A">
      <w:pPr>
        <w:pStyle w:val="normal0"/>
        <w:ind w:left="1440" w:hanging="2160"/>
      </w:pPr>
    </w:p>
    <w:p w:rsidR="00C1163A" w:rsidRDefault="003C7F52">
      <w:pPr>
        <w:pStyle w:val="normal0"/>
        <w:numPr>
          <w:ilvl w:val="0"/>
          <w:numId w:val="5"/>
        </w:numPr>
        <w:ind w:left="720" w:hanging="630"/>
        <w:contextualSpacing/>
      </w:pPr>
      <w:r>
        <w:t>Building and Grounds Update.</w:t>
      </w:r>
    </w:p>
    <w:p w:rsidR="00C1163A" w:rsidRDefault="003C7F52">
      <w:pPr>
        <w:pStyle w:val="normal0"/>
        <w:numPr>
          <w:ilvl w:val="1"/>
          <w:numId w:val="5"/>
        </w:numPr>
        <w:ind w:left="1080"/>
        <w:contextualSpacing/>
      </w:pPr>
      <w:r>
        <w:t>AEW continues work on the plan.</w:t>
      </w:r>
    </w:p>
    <w:p w:rsidR="00C1163A" w:rsidRDefault="00C1163A">
      <w:pPr>
        <w:pStyle w:val="normal0"/>
        <w:ind w:left="1440" w:hanging="2160"/>
        <w:jc w:val="center"/>
        <w:rPr>
          <w:b/>
        </w:rPr>
      </w:pPr>
    </w:p>
    <w:p w:rsidR="00C1163A" w:rsidRDefault="003C7F52">
      <w:pPr>
        <w:pStyle w:val="normal0"/>
        <w:ind w:left="720" w:hanging="630"/>
      </w:pPr>
      <w:r>
        <w:t>3.</w:t>
      </w:r>
      <w:r>
        <w:tab/>
        <w:t>Director’s Annual Performance Evaluation.</w:t>
      </w:r>
    </w:p>
    <w:p w:rsidR="00C1163A" w:rsidRDefault="003C7F52">
      <w:pPr>
        <w:pStyle w:val="normal0"/>
        <w:ind w:left="1080" w:hanging="360"/>
      </w:pPr>
      <w:r>
        <w:t>a.</w:t>
      </w:r>
      <w:r>
        <w:tab/>
        <w:t>The Commissioners will compile comments and average scores in one document.</w:t>
      </w:r>
    </w:p>
    <w:p w:rsidR="00C1163A" w:rsidRDefault="003C7F52">
      <w:pPr>
        <w:pStyle w:val="normal0"/>
        <w:ind w:left="1080" w:hanging="360"/>
      </w:pPr>
      <w:r>
        <w:t>b.</w:t>
      </w:r>
      <w:r>
        <w:tab/>
        <w:t>The Commissioners will present the compiled document to the Directo</w:t>
      </w:r>
      <w:r>
        <w:t>r at the January meeting.</w:t>
      </w:r>
      <w:r>
        <w:tab/>
      </w:r>
    </w:p>
    <w:p w:rsidR="00C1163A" w:rsidRDefault="00C1163A">
      <w:pPr>
        <w:pStyle w:val="normal0"/>
        <w:ind w:left="2160" w:hanging="2880"/>
      </w:pPr>
    </w:p>
    <w:p w:rsidR="00C1163A" w:rsidRDefault="003C7F52">
      <w:pPr>
        <w:pStyle w:val="normal0"/>
        <w:ind w:left="720" w:hanging="630"/>
      </w:pPr>
      <w:r>
        <w:t>4.</w:t>
      </w:r>
      <w:r>
        <w:tab/>
        <w:t>ConnectED.</w:t>
      </w:r>
    </w:p>
    <w:p w:rsidR="00C1163A" w:rsidRDefault="003C7F52">
      <w:pPr>
        <w:pStyle w:val="normal0"/>
        <w:ind w:left="1080" w:hanging="360"/>
      </w:pPr>
      <w:r>
        <w:t>a.</w:t>
      </w:r>
      <w:r>
        <w:tab/>
        <w:t>The Director will meet on December 20 with Roseville Community School Deputy Superintendent Mark Blaszkowski and Chris Frezza, Head of Systems for SLC.</w:t>
      </w:r>
    </w:p>
    <w:p w:rsidR="00C1163A" w:rsidRDefault="00C1163A">
      <w:pPr>
        <w:pStyle w:val="normal0"/>
        <w:ind w:left="1440" w:hanging="2160"/>
      </w:pPr>
    </w:p>
    <w:p w:rsidR="00C1163A" w:rsidRDefault="003C7F52">
      <w:pPr>
        <w:pStyle w:val="normal0"/>
        <w:ind w:left="720" w:hanging="630"/>
      </w:pPr>
      <w:r>
        <w:t>5.</w:t>
      </w:r>
      <w:r>
        <w:tab/>
        <w:t>Tree Lighting.</w:t>
      </w:r>
    </w:p>
    <w:p w:rsidR="00C1163A" w:rsidRDefault="003C7F52">
      <w:pPr>
        <w:pStyle w:val="normal0"/>
        <w:ind w:left="1080" w:hanging="360"/>
      </w:pPr>
      <w:r>
        <w:t>a.</w:t>
      </w:r>
      <w:r>
        <w:tab/>
        <w:t>The Library handed out 300 bags conta</w:t>
      </w:r>
      <w:r>
        <w:t>ining books and promotional information to families.</w:t>
      </w:r>
    </w:p>
    <w:p w:rsidR="00C1163A" w:rsidRDefault="00C1163A">
      <w:pPr>
        <w:pStyle w:val="normal0"/>
        <w:ind w:hanging="720"/>
      </w:pPr>
    </w:p>
    <w:p w:rsidR="00C1163A" w:rsidRDefault="003C7F52">
      <w:pPr>
        <w:pStyle w:val="normal0"/>
        <w:ind w:left="720" w:hanging="720"/>
      </w:pPr>
      <w:r>
        <w:t>6.</w:t>
      </w:r>
      <w:r>
        <w:tab/>
        <w:t>Open Trustee Position</w:t>
      </w:r>
    </w:p>
    <w:p w:rsidR="00C1163A" w:rsidRDefault="003C7F52">
      <w:pPr>
        <w:pStyle w:val="normal0"/>
        <w:ind w:left="1170" w:hanging="450"/>
      </w:pPr>
      <w:r>
        <w:t>a.</w:t>
      </w:r>
      <w:r>
        <w:tab/>
        <w:t>The Director will send letters to several people who she thinks may be interested.</w:t>
      </w:r>
    </w:p>
    <w:p w:rsidR="00C1163A" w:rsidRDefault="00C1163A">
      <w:pPr>
        <w:pStyle w:val="normal0"/>
        <w:ind w:hanging="720"/>
      </w:pPr>
    </w:p>
    <w:p w:rsidR="00C1163A" w:rsidRDefault="003C7F52">
      <w:pPr>
        <w:pStyle w:val="normal0"/>
        <w:ind w:left="720" w:hanging="720"/>
      </w:pPr>
      <w:r>
        <w:t>7.</w:t>
      </w:r>
      <w:r>
        <w:tab/>
        <w:t>Other Items.</w:t>
      </w:r>
      <w:r>
        <w:tab/>
      </w:r>
    </w:p>
    <w:p w:rsidR="00C1163A" w:rsidRDefault="003C7F52">
      <w:pPr>
        <w:pStyle w:val="normal0"/>
        <w:ind w:left="1080" w:hanging="1800"/>
      </w:pPr>
      <w:r>
        <w:tab/>
        <w:t>None.</w:t>
      </w:r>
    </w:p>
    <w:p w:rsidR="00C1163A" w:rsidRDefault="00C1163A">
      <w:pPr>
        <w:pStyle w:val="normal0"/>
        <w:ind w:left="1440" w:hanging="2160"/>
      </w:pPr>
    </w:p>
    <w:p w:rsidR="00C1163A" w:rsidRDefault="003C7F52">
      <w:pPr>
        <w:pStyle w:val="normal0"/>
        <w:numPr>
          <w:ilvl w:val="0"/>
          <w:numId w:val="3"/>
        </w:numPr>
        <w:ind w:left="0"/>
        <w:contextualSpacing/>
      </w:pPr>
      <w:r>
        <w:rPr>
          <w:u w:val="single"/>
        </w:rPr>
        <w:t>NEW BUSINESS</w:t>
      </w:r>
    </w:p>
    <w:p w:rsidR="00C1163A" w:rsidRDefault="003C7F52">
      <w:pPr>
        <w:pStyle w:val="normal0"/>
        <w:numPr>
          <w:ilvl w:val="0"/>
          <w:numId w:val="1"/>
        </w:numPr>
        <w:ind w:left="720" w:hanging="720"/>
        <w:contextualSpacing/>
      </w:pPr>
      <w:r>
        <w:t>Donations.</w:t>
      </w:r>
    </w:p>
    <w:p w:rsidR="00C1163A" w:rsidRDefault="00C1163A">
      <w:pPr>
        <w:pStyle w:val="normal0"/>
        <w:ind w:left="1440" w:hanging="2160"/>
      </w:pPr>
    </w:p>
    <w:p w:rsidR="00C1163A" w:rsidRDefault="003C7F52">
      <w:pPr>
        <w:pStyle w:val="normal0"/>
        <w:ind w:left="1440" w:hanging="1440"/>
        <w:jc w:val="center"/>
      </w:pPr>
      <w:r>
        <w:t xml:space="preserve">Motion by Commissioner </w:t>
      </w:r>
      <w:r>
        <w:t xml:space="preserve">Tonn </w:t>
      </w:r>
      <w:r>
        <w:t xml:space="preserve">supported by Commissioner </w:t>
      </w:r>
      <w:r>
        <w:t xml:space="preserve">Reneau </w:t>
      </w:r>
      <w:r>
        <w:t>to accept the donations and send thank-you notes to donors.</w:t>
      </w:r>
    </w:p>
    <w:p w:rsidR="00C1163A" w:rsidRDefault="00C1163A">
      <w:pPr>
        <w:pStyle w:val="normal0"/>
        <w:ind w:left="1440" w:hanging="2160"/>
        <w:jc w:val="center"/>
      </w:pPr>
    </w:p>
    <w:p w:rsidR="00C1163A" w:rsidRDefault="003C7F52">
      <w:pPr>
        <w:pStyle w:val="normal0"/>
        <w:ind w:left="1440" w:hanging="2160"/>
        <w:jc w:val="center"/>
      </w:pPr>
      <w:r>
        <w:rPr>
          <w:b/>
        </w:rPr>
        <w:t>MOTION CARRIED UNANIMOUSLY.</w:t>
      </w:r>
    </w:p>
    <w:p w:rsidR="00C1163A" w:rsidRDefault="00C1163A">
      <w:pPr>
        <w:pStyle w:val="normal0"/>
        <w:ind w:hanging="720"/>
      </w:pPr>
    </w:p>
    <w:p w:rsidR="00C1163A" w:rsidRDefault="003C7F52">
      <w:pPr>
        <w:pStyle w:val="normal0"/>
        <w:ind w:left="720" w:hanging="720"/>
      </w:pPr>
      <w:r>
        <w:t>2.</w:t>
      </w:r>
      <w:r>
        <w:tab/>
        <w:t>Other Items.</w:t>
      </w:r>
    </w:p>
    <w:p w:rsidR="00C1163A" w:rsidRDefault="003C7F52">
      <w:pPr>
        <w:pStyle w:val="normal0"/>
        <w:ind w:left="720"/>
      </w:pPr>
      <w:r>
        <w:t>None.</w:t>
      </w:r>
    </w:p>
    <w:p w:rsidR="00C1163A" w:rsidRDefault="00C1163A">
      <w:pPr>
        <w:pStyle w:val="normal0"/>
        <w:ind w:left="1440" w:hanging="2160"/>
      </w:pPr>
    </w:p>
    <w:p w:rsidR="00C1163A" w:rsidRDefault="003C7F52">
      <w:pPr>
        <w:pStyle w:val="normal0"/>
        <w:numPr>
          <w:ilvl w:val="0"/>
          <w:numId w:val="3"/>
        </w:numPr>
        <w:ind w:left="0"/>
        <w:contextualSpacing/>
      </w:pPr>
      <w:r>
        <w:rPr>
          <w:u w:val="single"/>
        </w:rPr>
        <w:t>ADJOURNMENT</w:t>
      </w:r>
    </w:p>
    <w:p w:rsidR="00C1163A" w:rsidRDefault="00C1163A">
      <w:pPr>
        <w:pStyle w:val="normal0"/>
        <w:ind w:left="1080" w:hanging="1800"/>
      </w:pPr>
    </w:p>
    <w:p w:rsidR="00C1163A" w:rsidRDefault="003C7F52">
      <w:pPr>
        <w:pStyle w:val="normal0"/>
        <w:ind w:left="1080" w:hanging="1080"/>
        <w:jc w:val="center"/>
      </w:pPr>
      <w:r>
        <w:t xml:space="preserve">Commissioner </w:t>
      </w:r>
      <w:r>
        <w:t xml:space="preserve">Reneau </w:t>
      </w:r>
      <w:r>
        <w:t>made the motion, that having acted upon the agenda, the meeting be adjourned at 7:</w:t>
      </w:r>
      <w:r>
        <w:t>35</w:t>
      </w:r>
      <w:r>
        <w:t xml:space="preserve"> p.m.  Commissioner </w:t>
      </w:r>
      <w:r>
        <w:t xml:space="preserve">Tonn </w:t>
      </w:r>
      <w:r>
        <w:t>supported the motion.</w:t>
      </w:r>
    </w:p>
    <w:p w:rsidR="00C1163A" w:rsidRDefault="00C1163A">
      <w:pPr>
        <w:pStyle w:val="normal0"/>
        <w:ind w:left="1080" w:hanging="1800"/>
      </w:pPr>
    </w:p>
    <w:p w:rsidR="00C1163A" w:rsidRDefault="003C7F52">
      <w:pPr>
        <w:pStyle w:val="normal0"/>
        <w:ind w:left="1080" w:hanging="1800"/>
        <w:jc w:val="center"/>
        <w:rPr>
          <w:b/>
        </w:rPr>
      </w:pPr>
      <w:r>
        <w:rPr>
          <w:b/>
        </w:rPr>
        <w:t>MOTION CARRIED UNANIMOUSLY.</w:t>
      </w:r>
    </w:p>
    <w:p w:rsidR="00C1163A" w:rsidRDefault="00C1163A">
      <w:pPr>
        <w:pStyle w:val="normal0"/>
        <w:ind w:hanging="720"/>
        <w:rPr>
          <w:u w:val="single"/>
        </w:rPr>
      </w:pPr>
    </w:p>
    <w:p w:rsidR="00C1163A" w:rsidRDefault="003C7F52">
      <w:pPr>
        <w:pStyle w:val="normal0"/>
      </w:pPr>
      <w:r>
        <w:t>Respectfully submitted,</w:t>
      </w:r>
    </w:p>
    <w:p w:rsidR="00C1163A" w:rsidRDefault="00C1163A">
      <w:pPr>
        <w:pStyle w:val="normal0"/>
      </w:pPr>
    </w:p>
    <w:p w:rsidR="00C1163A" w:rsidRDefault="003C7F52">
      <w:pPr>
        <w:pStyle w:val="normal0"/>
      </w:pPr>
      <w:r>
        <w:t>Cara Tonn</w:t>
      </w:r>
    </w:p>
    <w:p w:rsidR="00C1163A" w:rsidRDefault="00C1163A">
      <w:pPr>
        <w:pStyle w:val="normal0"/>
      </w:pPr>
    </w:p>
    <w:p w:rsidR="00C1163A" w:rsidRDefault="003C7F52">
      <w:pPr>
        <w:pStyle w:val="normal0"/>
        <w:ind w:left="-720" w:firstLine="720"/>
      </w:pPr>
      <w:r>
        <w:t>Next Meeting: Monday, January 8, 2018 at 6:30 p.m.  Regular Commission Meeting.</w:t>
      </w:r>
    </w:p>
    <w:sectPr w:rsidR="00C1163A" w:rsidSect="00C1163A">
      <w:footerReference w:type="default" r:id="rId7"/>
      <w:pgSz w:w="12240" w:h="15840"/>
      <w:pgMar w:top="1440" w:right="1800" w:bottom="1440"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F52" w:rsidRDefault="003C7F52" w:rsidP="00C1163A">
      <w:r>
        <w:separator/>
      </w:r>
    </w:p>
  </w:endnote>
  <w:endnote w:type="continuationSeparator" w:id="0">
    <w:p w:rsidR="003C7F52" w:rsidRDefault="003C7F52" w:rsidP="00C11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3A" w:rsidRDefault="00C1163A">
    <w:pPr>
      <w:pStyle w:val="normal0"/>
      <w:tabs>
        <w:tab w:val="center" w:pos="4320"/>
        <w:tab w:val="right" w:pos="8640"/>
      </w:tabs>
      <w:jc w:val="center"/>
    </w:pPr>
    <w:r>
      <w:fldChar w:fldCharType="begin"/>
    </w:r>
    <w:r w:rsidR="003C7F52">
      <w:instrText>PAGE</w:instrText>
    </w:r>
    <w:r w:rsidR="00FD7696">
      <w:fldChar w:fldCharType="separate"/>
    </w:r>
    <w:r w:rsidR="003C7F52">
      <w:rPr>
        <w:noProof/>
      </w:rPr>
      <w:t>1</w:t>
    </w:r>
    <w:r>
      <w:fldChar w:fldCharType="end"/>
    </w:r>
  </w:p>
  <w:p w:rsidR="00C1163A" w:rsidRDefault="00C1163A">
    <w:pPr>
      <w:pStyle w:val="normal0"/>
      <w:tabs>
        <w:tab w:val="center" w:pos="4320"/>
        <w:tab w:val="right" w:pos="864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F52" w:rsidRDefault="003C7F52" w:rsidP="00C1163A">
      <w:r>
        <w:separator/>
      </w:r>
    </w:p>
  </w:footnote>
  <w:footnote w:type="continuationSeparator" w:id="0">
    <w:p w:rsidR="003C7F52" w:rsidRDefault="003C7F52" w:rsidP="00C116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43A8"/>
    <w:multiLevelType w:val="multilevel"/>
    <w:tmpl w:val="EA787D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2A5528CD"/>
    <w:multiLevelType w:val="multilevel"/>
    <w:tmpl w:val="ECDEACB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F38302A"/>
    <w:multiLevelType w:val="multilevel"/>
    <w:tmpl w:val="D110FAA6"/>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897F43"/>
    <w:multiLevelType w:val="multilevel"/>
    <w:tmpl w:val="22A2FEA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nsid w:val="76F26499"/>
    <w:multiLevelType w:val="multilevel"/>
    <w:tmpl w:val="270A32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1"/>
    <w:footnote w:id="0"/>
  </w:footnotePr>
  <w:endnotePr>
    <w:endnote w:id="-1"/>
    <w:endnote w:id="0"/>
  </w:endnotePr>
  <w:compat/>
  <w:rsids>
    <w:rsidRoot w:val="00C1163A"/>
    <w:rsid w:val="003C7F52"/>
    <w:rsid w:val="00457A02"/>
    <w:rsid w:val="00C1163A"/>
    <w:rsid w:val="00FD7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1163A"/>
    <w:pPr>
      <w:keepNext/>
      <w:keepLines/>
      <w:spacing w:before="480" w:after="120"/>
      <w:outlineLvl w:val="0"/>
    </w:pPr>
    <w:rPr>
      <w:b/>
      <w:sz w:val="48"/>
      <w:szCs w:val="48"/>
    </w:rPr>
  </w:style>
  <w:style w:type="paragraph" w:styleId="Heading2">
    <w:name w:val="heading 2"/>
    <w:basedOn w:val="normal0"/>
    <w:next w:val="normal0"/>
    <w:rsid w:val="00C1163A"/>
    <w:pPr>
      <w:keepNext/>
      <w:keepLines/>
      <w:spacing w:before="360" w:after="80"/>
      <w:outlineLvl w:val="1"/>
    </w:pPr>
    <w:rPr>
      <w:b/>
      <w:sz w:val="36"/>
      <w:szCs w:val="36"/>
    </w:rPr>
  </w:style>
  <w:style w:type="paragraph" w:styleId="Heading3">
    <w:name w:val="heading 3"/>
    <w:basedOn w:val="normal0"/>
    <w:next w:val="normal0"/>
    <w:rsid w:val="00C1163A"/>
    <w:pPr>
      <w:keepNext/>
      <w:keepLines/>
      <w:spacing w:before="280" w:after="80"/>
      <w:outlineLvl w:val="2"/>
    </w:pPr>
    <w:rPr>
      <w:b/>
      <w:sz w:val="28"/>
      <w:szCs w:val="28"/>
    </w:rPr>
  </w:style>
  <w:style w:type="paragraph" w:styleId="Heading4">
    <w:name w:val="heading 4"/>
    <w:basedOn w:val="normal0"/>
    <w:next w:val="normal0"/>
    <w:rsid w:val="00C1163A"/>
    <w:pPr>
      <w:keepNext/>
      <w:keepLines/>
      <w:spacing w:before="240" w:after="40"/>
      <w:outlineLvl w:val="3"/>
    </w:pPr>
    <w:rPr>
      <w:b/>
    </w:rPr>
  </w:style>
  <w:style w:type="paragraph" w:styleId="Heading5">
    <w:name w:val="heading 5"/>
    <w:basedOn w:val="normal0"/>
    <w:next w:val="normal0"/>
    <w:rsid w:val="00C1163A"/>
    <w:pPr>
      <w:keepNext/>
      <w:keepLines/>
      <w:spacing w:before="220" w:after="40"/>
      <w:outlineLvl w:val="4"/>
    </w:pPr>
    <w:rPr>
      <w:b/>
      <w:sz w:val="22"/>
      <w:szCs w:val="22"/>
    </w:rPr>
  </w:style>
  <w:style w:type="paragraph" w:styleId="Heading6">
    <w:name w:val="heading 6"/>
    <w:basedOn w:val="normal0"/>
    <w:next w:val="normal0"/>
    <w:rsid w:val="00C116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163A"/>
  </w:style>
  <w:style w:type="paragraph" w:styleId="Title">
    <w:name w:val="Title"/>
    <w:basedOn w:val="normal0"/>
    <w:next w:val="normal0"/>
    <w:rsid w:val="00C1163A"/>
    <w:pPr>
      <w:keepNext/>
      <w:keepLines/>
      <w:spacing w:before="480" w:after="120"/>
    </w:pPr>
    <w:rPr>
      <w:b/>
      <w:sz w:val="72"/>
      <w:szCs w:val="72"/>
    </w:rPr>
  </w:style>
  <w:style w:type="paragraph" w:styleId="Subtitle">
    <w:name w:val="Subtitle"/>
    <w:basedOn w:val="normal0"/>
    <w:next w:val="normal0"/>
    <w:rsid w:val="00C1163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3</cp:revision>
  <dcterms:created xsi:type="dcterms:W3CDTF">2017-12-15T18:32:00Z</dcterms:created>
  <dcterms:modified xsi:type="dcterms:W3CDTF">2017-12-15T18:32:00Z</dcterms:modified>
</cp:coreProperties>
</file>