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51" w:rsidRPr="00354351" w:rsidRDefault="00711451">
      <w:pPr>
        <w:rPr>
          <w:rFonts w:asciiTheme="majorHAnsi" w:hAnsiTheme="majorHAnsi" w:cs="Times New Roman"/>
          <w:b/>
          <w:sz w:val="24"/>
          <w:szCs w:val="24"/>
        </w:rPr>
      </w:pPr>
      <w:r w:rsidRPr="00354351">
        <w:rPr>
          <w:rFonts w:asciiTheme="majorHAnsi" w:hAnsiTheme="majorHAnsi" w:cs="Times New Roman"/>
          <w:b/>
          <w:sz w:val="24"/>
          <w:szCs w:val="24"/>
        </w:rPr>
        <w:t>Genera</w:t>
      </w:r>
      <w:r w:rsidR="00681575" w:rsidRPr="00354351">
        <w:rPr>
          <w:rFonts w:asciiTheme="majorHAnsi" w:hAnsiTheme="majorHAnsi" w:cs="Times New Roman"/>
          <w:b/>
          <w:sz w:val="24"/>
          <w:szCs w:val="24"/>
        </w:rPr>
        <w:t xml:space="preserve">l Statements Regarding </w:t>
      </w:r>
      <w:r w:rsidR="00225C8B" w:rsidRPr="00354351">
        <w:rPr>
          <w:rFonts w:asciiTheme="majorHAnsi" w:hAnsiTheme="majorHAnsi" w:cs="Times New Roman"/>
          <w:b/>
          <w:sz w:val="24"/>
          <w:szCs w:val="24"/>
        </w:rPr>
        <w:t>Internet</w:t>
      </w:r>
    </w:p>
    <w:p w:rsidR="00711451" w:rsidRPr="00354351" w:rsidRDefault="00711451">
      <w:pPr>
        <w:rPr>
          <w:rFonts w:asciiTheme="majorHAnsi" w:hAnsiTheme="majorHAnsi" w:cs="Times New Roman"/>
          <w:sz w:val="24"/>
          <w:szCs w:val="24"/>
        </w:rPr>
      </w:pPr>
    </w:p>
    <w:p w:rsidR="00711451" w:rsidRPr="00354351" w:rsidRDefault="00225C8B">
      <w:pPr>
        <w:rPr>
          <w:rFonts w:asciiTheme="majorHAnsi" w:hAnsiTheme="majorHAnsi" w:cs="Times New Roman"/>
          <w:sz w:val="24"/>
          <w:szCs w:val="24"/>
        </w:rPr>
      </w:pPr>
      <w:r w:rsidRPr="00354351">
        <w:rPr>
          <w:rFonts w:asciiTheme="majorHAnsi" w:hAnsiTheme="majorHAnsi" w:cs="Times New Roman"/>
          <w:b/>
          <w:sz w:val="24"/>
          <w:szCs w:val="24"/>
        </w:rPr>
        <w:t>Internet</w:t>
      </w:r>
      <w:r w:rsidR="00711451" w:rsidRPr="00354351">
        <w:rPr>
          <w:rFonts w:asciiTheme="majorHAnsi" w:hAnsiTheme="majorHAnsi" w:cs="Times New Roman"/>
          <w:b/>
          <w:sz w:val="24"/>
          <w:szCs w:val="24"/>
        </w:rPr>
        <w:t xml:space="preserve"> Access.</w:t>
      </w:r>
      <w:r w:rsidR="00711451" w:rsidRPr="00354351">
        <w:rPr>
          <w:rFonts w:asciiTheme="majorHAnsi" w:hAnsiTheme="majorHAnsi" w:cs="Times New Roman"/>
          <w:sz w:val="24"/>
          <w:szCs w:val="24"/>
        </w:rPr>
        <w:t xml:space="preserve">  The Roseville Public Library is an information/reference resource center for the City of Roseville.  As such, it provides information in a variety of formats, including electronic.  The </w:t>
      </w:r>
      <w:r w:rsidRPr="00354351">
        <w:rPr>
          <w:rFonts w:asciiTheme="majorHAnsi" w:hAnsiTheme="majorHAnsi" w:cs="Times New Roman"/>
          <w:sz w:val="24"/>
          <w:szCs w:val="24"/>
        </w:rPr>
        <w:t>Internet</w:t>
      </w:r>
      <w:r w:rsidR="00711451" w:rsidRPr="00354351">
        <w:rPr>
          <w:rFonts w:asciiTheme="majorHAnsi" w:hAnsiTheme="majorHAnsi" w:cs="Times New Roman"/>
          <w:sz w:val="24"/>
          <w:szCs w:val="24"/>
        </w:rPr>
        <w:t xml:space="preserve"> enhances the Library’s existing collection in size and depth.  It allows access to ideas, information, and commentary from around the globe.  This policy applies to both the Library owned computers and wireless access available at the Library.</w:t>
      </w:r>
    </w:p>
    <w:p w:rsidR="00711451" w:rsidRPr="00354351" w:rsidRDefault="00711451">
      <w:pPr>
        <w:rPr>
          <w:rFonts w:asciiTheme="majorHAnsi" w:hAnsiTheme="majorHAnsi" w:cs="Times New Roman"/>
          <w:sz w:val="24"/>
          <w:szCs w:val="24"/>
        </w:rPr>
      </w:pPr>
    </w:p>
    <w:p w:rsidR="00711451" w:rsidRPr="00354351" w:rsidRDefault="00711451">
      <w:pPr>
        <w:rPr>
          <w:rFonts w:asciiTheme="majorHAnsi" w:hAnsiTheme="majorHAnsi" w:cs="Times New Roman"/>
          <w:sz w:val="24"/>
          <w:szCs w:val="24"/>
        </w:rPr>
      </w:pPr>
      <w:r w:rsidRPr="00354351">
        <w:rPr>
          <w:rFonts w:asciiTheme="majorHAnsi" w:hAnsiTheme="majorHAnsi" w:cs="Times New Roman"/>
          <w:b/>
          <w:sz w:val="24"/>
          <w:szCs w:val="24"/>
        </w:rPr>
        <w:t>Validity of Information</w:t>
      </w:r>
      <w:r w:rsidRPr="00354351">
        <w:rPr>
          <w:rFonts w:asciiTheme="majorHAnsi" w:hAnsiTheme="majorHAnsi" w:cs="Times New Roman"/>
          <w:sz w:val="24"/>
          <w:szCs w:val="24"/>
        </w:rPr>
        <w:t xml:space="preserve">.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offers access to a wealth of information and</w:t>
      </w:r>
      <w:r w:rsidR="002F3800" w:rsidRPr="00354351">
        <w:rPr>
          <w:rFonts w:asciiTheme="majorHAnsi" w:hAnsiTheme="majorHAnsi" w:cs="Times New Roman"/>
          <w:sz w:val="24"/>
          <w:szCs w:val="24"/>
        </w:rPr>
        <w:t xml:space="preserv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sites including useful ideas, information and opinions from around the world.  However, not all sources on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provide information that is accurate, complete or legal.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users will need to evaluate for themselves the validity of the information found.</w:t>
      </w:r>
    </w:p>
    <w:p w:rsidR="00711451" w:rsidRPr="00354351" w:rsidRDefault="00711451">
      <w:pPr>
        <w:rPr>
          <w:rFonts w:asciiTheme="majorHAnsi" w:hAnsiTheme="majorHAnsi" w:cs="Times New Roman"/>
          <w:sz w:val="24"/>
          <w:szCs w:val="24"/>
        </w:rPr>
      </w:pPr>
    </w:p>
    <w:p w:rsidR="00711451" w:rsidRPr="00354351" w:rsidRDefault="002F3800">
      <w:pPr>
        <w:rPr>
          <w:rFonts w:asciiTheme="majorHAnsi" w:hAnsiTheme="majorHAnsi" w:cs="Times New Roman"/>
          <w:sz w:val="24"/>
          <w:szCs w:val="24"/>
        </w:rPr>
      </w:pPr>
      <w:r w:rsidRPr="00354351">
        <w:rPr>
          <w:rFonts w:asciiTheme="majorHAnsi" w:hAnsiTheme="majorHAnsi" w:cs="Times New Roman"/>
          <w:sz w:val="24"/>
          <w:szCs w:val="24"/>
        </w:rPr>
        <w:t xml:space="preserve">The </w:t>
      </w:r>
      <w:r w:rsidR="00711451" w:rsidRPr="00354351">
        <w:rPr>
          <w:rFonts w:asciiTheme="majorHAnsi" w:hAnsiTheme="majorHAnsi" w:cs="Times New Roman"/>
          <w:sz w:val="24"/>
          <w:szCs w:val="24"/>
        </w:rPr>
        <w:t xml:space="preserve">Library does not </w:t>
      </w:r>
      <w:r w:rsidRPr="00354351">
        <w:rPr>
          <w:rFonts w:asciiTheme="majorHAnsi" w:hAnsiTheme="majorHAnsi" w:cs="Times New Roman"/>
          <w:sz w:val="24"/>
          <w:szCs w:val="24"/>
        </w:rPr>
        <w:t>e</w:t>
      </w:r>
      <w:r w:rsidR="00711451" w:rsidRPr="00354351">
        <w:rPr>
          <w:rFonts w:asciiTheme="majorHAnsi" w:hAnsiTheme="majorHAnsi" w:cs="Times New Roman"/>
          <w:sz w:val="24"/>
          <w:szCs w:val="24"/>
        </w:rPr>
        <w:t xml:space="preserve">ndorse </w:t>
      </w:r>
      <w:r w:rsidRPr="00354351">
        <w:rPr>
          <w:rFonts w:asciiTheme="majorHAnsi" w:hAnsiTheme="majorHAnsi" w:cs="Times New Roman"/>
          <w:sz w:val="24"/>
          <w:szCs w:val="24"/>
        </w:rPr>
        <w:t>i</w:t>
      </w:r>
      <w:r w:rsidR="00711451" w:rsidRPr="00354351">
        <w:rPr>
          <w:rFonts w:asciiTheme="majorHAnsi" w:hAnsiTheme="majorHAnsi" w:cs="Times New Roman"/>
          <w:sz w:val="24"/>
          <w:szCs w:val="24"/>
        </w:rPr>
        <w:t xml:space="preserve">nformation on </w:t>
      </w:r>
      <w:r w:rsidR="00225C8B" w:rsidRPr="00354351">
        <w:rPr>
          <w:rFonts w:asciiTheme="majorHAnsi" w:hAnsiTheme="majorHAnsi" w:cs="Times New Roman"/>
          <w:sz w:val="24"/>
          <w:szCs w:val="24"/>
        </w:rPr>
        <w:t>Internet</w:t>
      </w:r>
      <w:r w:rsidR="00711451" w:rsidRPr="00354351">
        <w:rPr>
          <w:rFonts w:asciiTheme="majorHAnsi" w:hAnsiTheme="majorHAnsi" w:cs="Times New Roman"/>
          <w:sz w:val="24"/>
          <w:szCs w:val="24"/>
        </w:rPr>
        <w:t xml:space="preserve">.  However, because the </w:t>
      </w:r>
      <w:r w:rsidR="00225C8B" w:rsidRPr="00354351">
        <w:rPr>
          <w:rFonts w:asciiTheme="majorHAnsi" w:hAnsiTheme="majorHAnsi" w:cs="Times New Roman"/>
          <w:sz w:val="24"/>
          <w:szCs w:val="24"/>
        </w:rPr>
        <w:t>Internet</w:t>
      </w:r>
      <w:r w:rsidR="00711451" w:rsidRPr="00354351">
        <w:rPr>
          <w:rFonts w:asciiTheme="majorHAnsi" w:hAnsiTheme="majorHAnsi" w:cs="Times New Roman"/>
          <w:sz w:val="24"/>
          <w:szCs w:val="24"/>
        </w:rPr>
        <w:t xml:space="preserve"> is a vast and unregulated information network, it also enables access to information, ideas and commentary beyond the confines of the Library’s mission, selection criteria, and collection development policies.  The provision of access does not mean or imply that the Library endorses or sanctions the content or point of view of any of the information or commentary that may be found on the </w:t>
      </w:r>
      <w:r w:rsidR="00225C8B" w:rsidRPr="00354351">
        <w:rPr>
          <w:rFonts w:asciiTheme="majorHAnsi" w:hAnsiTheme="majorHAnsi" w:cs="Times New Roman"/>
          <w:sz w:val="24"/>
          <w:szCs w:val="24"/>
        </w:rPr>
        <w:t>Internet</w:t>
      </w:r>
      <w:r w:rsidR="00711451" w:rsidRPr="00354351">
        <w:rPr>
          <w:rFonts w:asciiTheme="majorHAnsi" w:hAnsiTheme="majorHAnsi" w:cs="Times New Roman"/>
          <w:sz w:val="24"/>
          <w:szCs w:val="24"/>
        </w:rPr>
        <w:t>.</w:t>
      </w:r>
    </w:p>
    <w:p w:rsidR="00711451" w:rsidRPr="00354351" w:rsidRDefault="00711451">
      <w:pPr>
        <w:rPr>
          <w:rFonts w:asciiTheme="majorHAnsi" w:hAnsiTheme="majorHAnsi" w:cs="Times New Roman"/>
          <w:sz w:val="24"/>
          <w:szCs w:val="24"/>
        </w:rPr>
      </w:pPr>
    </w:p>
    <w:p w:rsidR="00711451" w:rsidRPr="00354351" w:rsidRDefault="00711451">
      <w:pPr>
        <w:rPr>
          <w:rFonts w:asciiTheme="majorHAnsi" w:hAnsiTheme="majorHAnsi" w:cs="Times New Roman"/>
          <w:sz w:val="24"/>
          <w:szCs w:val="24"/>
        </w:rPr>
      </w:pPr>
      <w:r w:rsidRPr="00354351">
        <w:rPr>
          <w:rFonts w:asciiTheme="majorHAnsi" w:hAnsiTheme="majorHAnsi" w:cs="Times New Roman"/>
          <w:b/>
          <w:sz w:val="24"/>
          <w:szCs w:val="24"/>
        </w:rPr>
        <w:t xml:space="preserve">View </w:t>
      </w:r>
      <w:r w:rsidR="00225C8B" w:rsidRPr="00354351">
        <w:rPr>
          <w:rFonts w:asciiTheme="majorHAnsi" w:hAnsiTheme="majorHAnsi" w:cs="Times New Roman"/>
          <w:b/>
          <w:sz w:val="24"/>
          <w:szCs w:val="24"/>
        </w:rPr>
        <w:t>Internet</w:t>
      </w:r>
      <w:r w:rsidRPr="00354351">
        <w:rPr>
          <w:rFonts w:asciiTheme="majorHAnsi" w:hAnsiTheme="majorHAnsi" w:cs="Times New Roman"/>
          <w:b/>
          <w:sz w:val="24"/>
          <w:szCs w:val="24"/>
        </w:rPr>
        <w:t xml:space="preserve"> at Own Risk</w:t>
      </w:r>
      <w:r w:rsidRPr="00354351">
        <w:rPr>
          <w:rFonts w:asciiTheme="majorHAnsi" w:hAnsiTheme="majorHAnsi" w:cs="Times New Roman"/>
          <w:sz w:val="24"/>
          <w:szCs w:val="24"/>
        </w:rPr>
        <w:t xml:space="preserve">.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may contain information that is controversial, sexually explicit or offensive.  Users are cautioned that ideas, points of view and images can be found on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that are controversial, divergent and/or inflammatory.  Because of this and the fact that access points on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can and do change often, rapidly and unpredictably, the Library cannot protect individuals from information and images which they might find offensive, disturbing or inaccurate.  Library patrons use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at their own risk.  Parents or guardians of minor children are responsible for their child’s use of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through the Library’s connection as state</w:t>
      </w:r>
      <w:r w:rsidR="002F3800" w:rsidRPr="00354351">
        <w:rPr>
          <w:rFonts w:asciiTheme="majorHAnsi" w:hAnsiTheme="majorHAnsi" w:cs="Times New Roman"/>
          <w:sz w:val="24"/>
          <w:szCs w:val="24"/>
        </w:rPr>
        <w:t>d</w:t>
      </w:r>
      <w:r w:rsidRPr="00354351">
        <w:rPr>
          <w:rFonts w:asciiTheme="majorHAnsi" w:hAnsiTheme="majorHAnsi" w:cs="Times New Roman"/>
          <w:sz w:val="24"/>
          <w:szCs w:val="24"/>
        </w:rPr>
        <w:t xml:space="preserve"> more fully below.</w:t>
      </w:r>
      <w:r w:rsidRPr="00354351">
        <w:rPr>
          <w:rFonts w:asciiTheme="majorHAnsi" w:hAnsiTheme="majorHAnsi" w:cs="Times New Roman"/>
          <w:sz w:val="24"/>
          <w:szCs w:val="24"/>
        </w:rPr>
        <w:br/>
      </w:r>
    </w:p>
    <w:p w:rsidR="00711451" w:rsidRPr="00354351" w:rsidRDefault="00711451">
      <w:pPr>
        <w:rPr>
          <w:rFonts w:asciiTheme="majorHAnsi" w:hAnsiTheme="majorHAnsi" w:cs="Times New Roman"/>
          <w:sz w:val="24"/>
          <w:szCs w:val="24"/>
        </w:rPr>
      </w:pPr>
      <w:r w:rsidRPr="00354351">
        <w:rPr>
          <w:rFonts w:asciiTheme="majorHAnsi" w:hAnsiTheme="majorHAnsi" w:cs="Times New Roman"/>
          <w:b/>
          <w:sz w:val="24"/>
          <w:szCs w:val="24"/>
        </w:rPr>
        <w:t>No Liability</w:t>
      </w:r>
      <w:r w:rsidRPr="00354351">
        <w:rPr>
          <w:rFonts w:asciiTheme="majorHAnsi" w:hAnsiTheme="majorHAnsi" w:cs="Times New Roman"/>
          <w:sz w:val="24"/>
          <w:szCs w:val="24"/>
        </w:rPr>
        <w:t xml:space="preserve">.  The Library assumes no responsibility for any damages, direct or indirect, arising from its connections to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w:t>
      </w:r>
    </w:p>
    <w:p w:rsidR="00711451" w:rsidRPr="00354351" w:rsidRDefault="00711451">
      <w:pPr>
        <w:rPr>
          <w:rFonts w:asciiTheme="majorHAnsi" w:hAnsiTheme="majorHAnsi" w:cs="Times New Roman"/>
          <w:sz w:val="24"/>
          <w:szCs w:val="24"/>
        </w:rPr>
      </w:pPr>
    </w:p>
    <w:p w:rsidR="00711451" w:rsidRPr="00354351" w:rsidRDefault="00711451">
      <w:pPr>
        <w:rPr>
          <w:rFonts w:asciiTheme="majorHAnsi" w:hAnsiTheme="majorHAnsi" w:cs="Times New Roman"/>
          <w:sz w:val="24"/>
          <w:szCs w:val="24"/>
        </w:rPr>
      </w:pPr>
      <w:r w:rsidRPr="00354351">
        <w:rPr>
          <w:rFonts w:asciiTheme="majorHAnsi" w:hAnsiTheme="majorHAnsi" w:cs="Times New Roman"/>
          <w:b/>
          <w:sz w:val="24"/>
          <w:szCs w:val="24"/>
        </w:rPr>
        <w:t>Nature of the Public Library Setting</w:t>
      </w:r>
      <w:r w:rsidRPr="00354351">
        <w:rPr>
          <w:rFonts w:asciiTheme="majorHAnsi" w:hAnsiTheme="majorHAnsi" w:cs="Times New Roman"/>
          <w:sz w:val="24"/>
          <w:szCs w:val="24"/>
        </w:rPr>
        <w:t>.</w:t>
      </w:r>
    </w:p>
    <w:p w:rsidR="00711451" w:rsidRPr="00354351" w:rsidRDefault="00711451">
      <w:pPr>
        <w:rPr>
          <w:rFonts w:asciiTheme="majorHAnsi" w:hAnsiTheme="majorHAnsi" w:cs="Times New Roman"/>
          <w:sz w:val="24"/>
          <w:szCs w:val="24"/>
        </w:rPr>
      </w:pPr>
    </w:p>
    <w:p w:rsidR="00711451" w:rsidRPr="00354351" w:rsidRDefault="00711451">
      <w:pPr>
        <w:rPr>
          <w:rFonts w:asciiTheme="majorHAnsi" w:hAnsiTheme="majorHAnsi" w:cs="Times New Roman"/>
          <w:sz w:val="24"/>
          <w:szCs w:val="24"/>
        </w:rPr>
      </w:pPr>
      <w:r w:rsidRPr="00354351">
        <w:rPr>
          <w:rFonts w:asciiTheme="majorHAnsi" w:hAnsiTheme="majorHAnsi" w:cs="Times New Roman"/>
          <w:b/>
          <w:sz w:val="24"/>
          <w:szCs w:val="24"/>
        </w:rPr>
        <w:t>Respect Others</w:t>
      </w:r>
      <w:r w:rsidRPr="00354351">
        <w:rPr>
          <w:rFonts w:asciiTheme="majorHAnsi" w:hAnsiTheme="majorHAnsi" w:cs="Times New Roman"/>
          <w:sz w:val="24"/>
          <w:szCs w:val="24"/>
        </w:rPr>
        <w:t>.  Because Library users of all ages, backgrounds and sensibilities are using the computers, Library patrons are asked to be sensitive to other’s values and beliefs when accessing potentially controversial information and images.</w:t>
      </w:r>
    </w:p>
    <w:p w:rsidR="00A05133" w:rsidRPr="00354351" w:rsidRDefault="00A05133">
      <w:pPr>
        <w:rPr>
          <w:rFonts w:asciiTheme="majorHAnsi" w:hAnsiTheme="majorHAnsi" w:cs="Times New Roman"/>
          <w:sz w:val="24"/>
          <w:szCs w:val="24"/>
        </w:rPr>
      </w:pPr>
    </w:p>
    <w:p w:rsidR="00A05133" w:rsidRPr="00354351" w:rsidRDefault="00A05133" w:rsidP="00A05133">
      <w:pPr>
        <w:jc w:val="both"/>
        <w:rPr>
          <w:rFonts w:asciiTheme="majorHAnsi" w:hAnsiTheme="majorHAnsi" w:cs="Times New Roman"/>
          <w:sz w:val="24"/>
          <w:szCs w:val="24"/>
        </w:rPr>
      </w:pPr>
      <w:r w:rsidRPr="00354351">
        <w:rPr>
          <w:rFonts w:asciiTheme="majorHAnsi" w:hAnsiTheme="majorHAnsi" w:cs="Times New Roman"/>
          <w:b/>
          <w:sz w:val="24"/>
          <w:szCs w:val="24"/>
        </w:rPr>
        <w:t>Use with Caution of Risks</w:t>
      </w:r>
      <w:r w:rsidRPr="00354351">
        <w:rPr>
          <w:rFonts w:asciiTheme="majorHAnsi" w:hAnsiTheme="majorHAnsi" w:cs="Times New Roman"/>
          <w:sz w:val="24"/>
          <w:szCs w:val="24"/>
        </w:rPr>
        <w:t xml:space="preserve">.  Users are cautioned that, because security in an electronic environment such as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cannot be guaranteed, all transactions, files and communications are vulnerable to unauthorized access and use.</w:t>
      </w:r>
    </w:p>
    <w:p w:rsidR="00A05133" w:rsidRPr="00354351" w:rsidRDefault="00A05133" w:rsidP="00A05133">
      <w:pPr>
        <w:ind w:left="1440" w:hanging="720"/>
        <w:jc w:val="both"/>
        <w:rPr>
          <w:rFonts w:asciiTheme="majorHAnsi" w:hAnsiTheme="majorHAnsi" w:cs="Times New Roman"/>
          <w:sz w:val="24"/>
          <w:szCs w:val="24"/>
        </w:rPr>
      </w:pPr>
    </w:p>
    <w:p w:rsidR="00A05133" w:rsidRPr="00354351" w:rsidRDefault="00A05133" w:rsidP="00A05133">
      <w:pPr>
        <w:jc w:val="both"/>
        <w:rPr>
          <w:rFonts w:asciiTheme="majorHAnsi" w:hAnsiTheme="majorHAnsi" w:cs="Times New Roman"/>
          <w:sz w:val="24"/>
          <w:szCs w:val="24"/>
        </w:rPr>
      </w:pPr>
      <w:r w:rsidRPr="00354351">
        <w:rPr>
          <w:rFonts w:asciiTheme="majorHAnsi" w:hAnsiTheme="majorHAnsi" w:cs="Times New Roman"/>
          <w:b/>
          <w:sz w:val="24"/>
          <w:szCs w:val="24"/>
        </w:rPr>
        <w:lastRenderedPageBreak/>
        <w:t>Monitoring Use</w:t>
      </w:r>
      <w:r w:rsidRPr="00354351">
        <w:rPr>
          <w:rFonts w:asciiTheme="majorHAnsi" w:hAnsiTheme="majorHAnsi" w:cs="Times New Roman"/>
          <w:sz w:val="24"/>
          <w:szCs w:val="24"/>
        </w:rPr>
        <w:t xml:space="preserve">.  Public Use Computers are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stations that are located so that they can be monitored by staff for assistance and security.</w:t>
      </w:r>
    </w:p>
    <w:p w:rsidR="00A05133" w:rsidRPr="00354351" w:rsidRDefault="00A05133" w:rsidP="00A05133">
      <w:pPr>
        <w:jc w:val="both"/>
        <w:rPr>
          <w:rFonts w:asciiTheme="majorHAnsi" w:hAnsiTheme="majorHAnsi" w:cs="Times New Roman"/>
          <w:sz w:val="24"/>
          <w:szCs w:val="24"/>
        </w:rPr>
      </w:pPr>
    </w:p>
    <w:p w:rsidR="00A05133" w:rsidRPr="00354351" w:rsidRDefault="00A05133" w:rsidP="00A05133">
      <w:pPr>
        <w:jc w:val="both"/>
        <w:rPr>
          <w:rFonts w:asciiTheme="majorHAnsi" w:hAnsiTheme="majorHAnsi" w:cs="Times New Roman"/>
          <w:sz w:val="24"/>
          <w:szCs w:val="24"/>
        </w:rPr>
      </w:pPr>
      <w:r w:rsidRPr="00354351">
        <w:rPr>
          <w:rFonts w:asciiTheme="majorHAnsi" w:hAnsiTheme="majorHAnsi" w:cs="Times New Roman"/>
          <w:b/>
          <w:sz w:val="24"/>
          <w:szCs w:val="24"/>
        </w:rPr>
        <w:t>Procedure for Use</w:t>
      </w:r>
      <w:r w:rsidRPr="00354351">
        <w:rPr>
          <w:rFonts w:asciiTheme="majorHAnsi" w:hAnsiTheme="majorHAnsi" w:cs="Times New Roman"/>
          <w:sz w:val="24"/>
          <w:szCs w:val="24"/>
        </w:rPr>
        <w:t>.</w:t>
      </w:r>
    </w:p>
    <w:p w:rsidR="00A05133" w:rsidRPr="00354351" w:rsidRDefault="00A05133" w:rsidP="00A05133">
      <w:pPr>
        <w:rPr>
          <w:rFonts w:asciiTheme="majorHAnsi" w:hAnsiTheme="majorHAnsi" w:cs="Times New Roman"/>
          <w:b/>
          <w:sz w:val="24"/>
          <w:szCs w:val="24"/>
        </w:rPr>
      </w:pPr>
    </w:p>
    <w:p w:rsidR="00C471D0" w:rsidRPr="00354351" w:rsidRDefault="00C471D0" w:rsidP="00C471D0">
      <w:pPr>
        <w:jc w:val="both"/>
        <w:rPr>
          <w:rFonts w:asciiTheme="majorHAnsi" w:hAnsiTheme="majorHAnsi" w:cs="Times New Roman"/>
          <w:sz w:val="24"/>
          <w:szCs w:val="24"/>
        </w:rPr>
      </w:pPr>
      <w:r w:rsidRPr="00354351">
        <w:rPr>
          <w:rFonts w:asciiTheme="majorHAnsi" w:hAnsiTheme="majorHAnsi" w:cs="Times New Roman"/>
          <w:sz w:val="24"/>
          <w:szCs w:val="24"/>
        </w:rPr>
        <w:t xml:space="preserve">Reservation/Time Limits.  </w:t>
      </w:r>
      <w:r w:rsidR="00F90D07" w:rsidRPr="00354351">
        <w:rPr>
          <w:rFonts w:asciiTheme="majorHAnsi" w:hAnsiTheme="majorHAnsi" w:cs="Times New Roman"/>
          <w:sz w:val="24"/>
          <w:szCs w:val="24"/>
        </w:rPr>
        <w:t>Computers</w:t>
      </w:r>
      <w:r w:rsidRPr="00354351">
        <w:rPr>
          <w:rFonts w:asciiTheme="majorHAnsi" w:hAnsiTheme="majorHAnsi" w:cs="Times New Roman"/>
          <w:sz w:val="24"/>
          <w:szCs w:val="24"/>
        </w:rPr>
        <w:t xml:space="preserve"> with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w:t>
      </w:r>
      <w:r w:rsidR="00F90D07" w:rsidRPr="00354351">
        <w:rPr>
          <w:rFonts w:asciiTheme="majorHAnsi" w:hAnsiTheme="majorHAnsi" w:cs="Times New Roman"/>
          <w:sz w:val="24"/>
          <w:szCs w:val="24"/>
        </w:rPr>
        <w:t>access and Microsoft Office</w:t>
      </w:r>
      <w:r w:rsidRPr="00354351">
        <w:rPr>
          <w:rFonts w:asciiTheme="majorHAnsi" w:hAnsiTheme="majorHAnsi" w:cs="Times New Roman"/>
          <w:sz w:val="24"/>
          <w:szCs w:val="24"/>
        </w:rPr>
        <w:t xml:space="preserve"> </w:t>
      </w:r>
      <w:r w:rsidR="00F90D07" w:rsidRPr="00354351">
        <w:rPr>
          <w:rFonts w:asciiTheme="majorHAnsi" w:hAnsiTheme="majorHAnsi" w:cs="Times New Roman"/>
          <w:sz w:val="24"/>
          <w:szCs w:val="24"/>
        </w:rPr>
        <w:t>are</w:t>
      </w:r>
      <w:r w:rsidRPr="00354351">
        <w:rPr>
          <w:rFonts w:asciiTheme="majorHAnsi" w:hAnsiTheme="majorHAnsi" w:cs="Times New Roman"/>
          <w:sz w:val="24"/>
          <w:szCs w:val="24"/>
        </w:rPr>
        <w:t xml:space="preserve"> available on a first-come-first-served basis.  If all computers are in use, patrons may add their name to a reservation list.  The time limits are as follows:</w:t>
      </w:r>
    </w:p>
    <w:p w:rsidR="00C471D0" w:rsidRPr="00354351" w:rsidRDefault="00C471D0" w:rsidP="00C471D0">
      <w:pPr>
        <w:jc w:val="both"/>
        <w:rPr>
          <w:rFonts w:asciiTheme="majorHAnsi" w:hAnsiTheme="majorHAnsi" w:cs="Times New Roman"/>
          <w:sz w:val="24"/>
          <w:szCs w:val="24"/>
        </w:rPr>
      </w:pPr>
    </w:p>
    <w:p w:rsidR="00C471D0" w:rsidRPr="00354351" w:rsidRDefault="00C471D0" w:rsidP="00C471D0">
      <w:pPr>
        <w:jc w:val="both"/>
        <w:rPr>
          <w:rFonts w:asciiTheme="majorHAnsi" w:hAnsiTheme="majorHAnsi" w:cs="Times New Roman"/>
          <w:sz w:val="24"/>
          <w:szCs w:val="24"/>
        </w:rPr>
      </w:pPr>
      <w:r w:rsidRPr="00354351">
        <w:rPr>
          <w:rFonts w:asciiTheme="majorHAnsi" w:hAnsiTheme="majorHAnsi" w:cs="Times New Roman"/>
          <w:sz w:val="24"/>
          <w:szCs w:val="24"/>
        </w:rPr>
        <w:t xml:space="preserve">Unfiltered </w:t>
      </w:r>
      <w:r w:rsidR="002F3800" w:rsidRPr="00354351">
        <w:rPr>
          <w:rFonts w:asciiTheme="majorHAnsi" w:hAnsiTheme="majorHAnsi" w:cs="Times New Roman"/>
          <w:sz w:val="24"/>
          <w:szCs w:val="24"/>
        </w:rPr>
        <w:t xml:space="preserve">adult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w:t>
      </w:r>
      <w:r w:rsidR="002F3800" w:rsidRPr="00354351">
        <w:rPr>
          <w:rFonts w:asciiTheme="majorHAnsi" w:hAnsiTheme="majorHAnsi" w:cs="Times New Roman"/>
          <w:sz w:val="24"/>
          <w:szCs w:val="24"/>
        </w:rPr>
        <w:t>computers are unlimited unless there is a waiting list</w:t>
      </w:r>
      <w:r w:rsidRPr="00354351">
        <w:rPr>
          <w:rFonts w:asciiTheme="majorHAnsi" w:hAnsiTheme="majorHAnsi" w:cs="Times New Roman"/>
          <w:sz w:val="24"/>
          <w:szCs w:val="24"/>
        </w:rPr>
        <w:t>.</w:t>
      </w:r>
      <w:r w:rsidR="002F3800" w:rsidRPr="00354351">
        <w:rPr>
          <w:rFonts w:asciiTheme="majorHAnsi" w:hAnsiTheme="majorHAnsi" w:cs="Times New Roman"/>
          <w:sz w:val="24"/>
          <w:szCs w:val="24"/>
        </w:rPr>
        <w:t xml:space="preserve">  Sessions are then limited to one hour.</w:t>
      </w:r>
    </w:p>
    <w:p w:rsidR="00C471D0" w:rsidRPr="00354351" w:rsidRDefault="002F3800" w:rsidP="00C471D0">
      <w:pPr>
        <w:jc w:val="both"/>
        <w:rPr>
          <w:rFonts w:asciiTheme="majorHAnsi" w:hAnsiTheme="majorHAnsi" w:cs="Times New Roman"/>
          <w:sz w:val="24"/>
          <w:szCs w:val="24"/>
        </w:rPr>
      </w:pPr>
      <w:r w:rsidRPr="00354351">
        <w:rPr>
          <w:rFonts w:asciiTheme="majorHAnsi" w:hAnsiTheme="majorHAnsi" w:cs="Times New Roman"/>
          <w:sz w:val="24"/>
          <w:szCs w:val="24"/>
        </w:rPr>
        <w:t>Unfiltered children’s and teen computers</w:t>
      </w:r>
      <w:r w:rsidR="00C471D0" w:rsidRPr="00354351">
        <w:rPr>
          <w:rFonts w:asciiTheme="majorHAnsi" w:hAnsiTheme="majorHAnsi" w:cs="Times New Roman"/>
          <w:sz w:val="24"/>
          <w:szCs w:val="24"/>
        </w:rPr>
        <w:t xml:space="preserve"> are limited to half hour sessions.</w:t>
      </w:r>
    </w:p>
    <w:p w:rsidR="002F3800" w:rsidRPr="00354351" w:rsidRDefault="00C471D0" w:rsidP="00C471D0">
      <w:pPr>
        <w:jc w:val="both"/>
        <w:rPr>
          <w:rFonts w:asciiTheme="majorHAnsi" w:hAnsiTheme="majorHAnsi" w:cs="Times New Roman"/>
          <w:sz w:val="24"/>
          <w:szCs w:val="24"/>
        </w:rPr>
      </w:pPr>
      <w:r w:rsidRPr="00354351">
        <w:rPr>
          <w:rFonts w:asciiTheme="majorHAnsi" w:hAnsiTheme="majorHAnsi" w:cs="Times New Roman"/>
          <w:sz w:val="24"/>
          <w:szCs w:val="24"/>
        </w:rPr>
        <w:t xml:space="preserve">Catalog only computers require no logins and have no time limit. </w:t>
      </w:r>
    </w:p>
    <w:p w:rsidR="00C471D0" w:rsidRPr="00354351" w:rsidRDefault="002F3800" w:rsidP="00C471D0">
      <w:pPr>
        <w:jc w:val="both"/>
        <w:rPr>
          <w:rFonts w:asciiTheme="majorHAnsi" w:hAnsiTheme="majorHAnsi" w:cs="Times New Roman"/>
          <w:sz w:val="24"/>
          <w:szCs w:val="24"/>
        </w:rPr>
      </w:pPr>
      <w:r w:rsidRPr="00354351">
        <w:rPr>
          <w:rFonts w:asciiTheme="majorHAnsi" w:hAnsiTheme="majorHAnsi" w:cs="Times New Roman"/>
          <w:sz w:val="24"/>
          <w:szCs w:val="24"/>
        </w:rPr>
        <w:t xml:space="preserve">Guest cards are limited to three hours </w:t>
      </w:r>
      <w:r w:rsidR="00F90D07" w:rsidRPr="00354351">
        <w:rPr>
          <w:rFonts w:asciiTheme="majorHAnsi" w:hAnsiTheme="majorHAnsi" w:cs="Times New Roman"/>
          <w:sz w:val="24"/>
          <w:szCs w:val="24"/>
        </w:rPr>
        <w:t xml:space="preserve">of computer access </w:t>
      </w:r>
      <w:r w:rsidRPr="00354351">
        <w:rPr>
          <w:rFonts w:asciiTheme="majorHAnsi" w:hAnsiTheme="majorHAnsi" w:cs="Times New Roman"/>
          <w:sz w:val="24"/>
          <w:szCs w:val="24"/>
        </w:rPr>
        <w:t>per day.</w:t>
      </w:r>
      <w:r w:rsidR="00C471D0" w:rsidRPr="00354351">
        <w:rPr>
          <w:rFonts w:asciiTheme="majorHAnsi" w:hAnsiTheme="majorHAnsi" w:cs="Times New Roman"/>
          <w:sz w:val="24"/>
          <w:szCs w:val="24"/>
        </w:rPr>
        <w:t xml:space="preserve"> </w:t>
      </w:r>
    </w:p>
    <w:p w:rsidR="00C471D0" w:rsidRPr="00354351" w:rsidRDefault="00C471D0" w:rsidP="00C471D0">
      <w:pPr>
        <w:jc w:val="both"/>
        <w:rPr>
          <w:rFonts w:asciiTheme="majorHAnsi" w:hAnsiTheme="majorHAnsi" w:cs="Times New Roman"/>
          <w:sz w:val="24"/>
          <w:szCs w:val="24"/>
        </w:rPr>
      </w:pPr>
    </w:p>
    <w:p w:rsidR="00C471D0" w:rsidRPr="00354351" w:rsidRDefault="00C471D0" w:rsidP="00003D89">
      <w:pPr>
        <w:jc w:val="both"/>
        <w:rPr>
          <w:rFonts w:asciiTheme="majorHAnsi" w:hAnsiTheme="majorHAnsi" w:cs="Times New Roman"/>
          <w:sz w:val="24"/>
          <w:szCs w:val="24"/>
        </w:rPr>
      </w:pPr>
      <w:r w:rsidRPr="00354351">
        <w:rPr>
          <w:rFonts w:asciiTheme="majorHAnsi" w:hAnsiTheme="majorHAnsi" w:cs="Times New Roman"/>
          <w:b/>
          <w:sz w:val="24"/>
          <w:szCs w:val="24"/>
        </w:rPr>
        <w:t xml:space="preserve">Authorization </w:t>
      </w:r>
      <w:r w:rsidR="00DA267C" w:rsidRPr="00354351">
        <w:rPr>
          <w:rFonts w:asciiTheme="majorHAnsi" w:hAnsiTheme="majorHAnsi" w:cs="Times New Roman"/>
          <w:b/>
          <w:sz w:val="24"/>
          <w:szCs w:val="24"/>
        </w:rPr>
        <w:t>for</w:t>
      </w:r>
      <w:r w:rsidR="002F3800" w:rsidRPr="00354351">
        <w:rPr>
          <w:rFonts w:asciiTheme="majorHAnsi" w:hAnsiTheme="majorHAnsi" w:cs="Times New Roman"/>
          <w:b/>
          <w:sz w:val="24"/>
          <w:szCs w:val="24"/>
        </w:rPr>
        <w:t xml:space="preserve"> </w:t>
      </w:r>
      <w:r w:rsidRPr="00354351">
        <w:rPr>
          <w:rFonts w:asciiTheme="majorHAnsi" w:hAnsiTheme="majorHAnsi" w:cs="Times New Roman"/>
          <w:b/>
          <w:sz w:val="24"/>
          <w:szCs w:val="24"/>
        </w:rPr>
        <w:t>Computer Use</w:t>
      </w:r>
      <w:r w:rsidRPr="00354351">
        <w:rPr>
          <w:rFonts w:asciiTheme="majorHAnsi" w:hAnsiTheme="majorHAnsi" w:cs="Times New Roman"/>
          <w:sz w:val="24"/>
          <w:szCs w:val="24"/>
        </w:rPr>
        <w:t xml:space="preserve">.  All </w:t>
      </w:r>
      <w:r w:rsidR="002F3800" w:rsidRPr="00354351">
        <w:rPr>
          <w:rFonts w:asciiTheme="majorHAnsi" w:hAnsiTheme="majorHAnsi" w:cs="Times New Roman"/>
          <w:sz w:val="24"/>
          <w:szCs w:val="24"/>
        </w:rPr>
        <w:t>patrons</w:t>
      </w:r>
      <w:r w:rsidRPr="00354351">
        <w:rPr>
          <w:rFonts w:asciiTheme="majorHAnsi" w:hAnsiTheme="majorHAnsi" w:cs="Times New Roman"/>
          <w:sz w:val="24"/>
          <w:szCs w:val="24"/>
        </w:rPr>
        <w:t xml:space="preserve"> must have a valid library card to log</w:t>
      </w:r>
      <w:r w:rsidR="002F3800" w:rsidRPr="00354351">
        <w:rPr>
          <w:rFonts w:asciiTheme="majorHAnsi" w:hAnsiTheme="majorHAnsi" w:cs="Times New Roman"/>
          <w:sz w:val="24"/>
          <w:szCs w:val="24"/>
        </w:rPr>
        <w:t xml:space="preserve"> </w:t>
      </w:r>
      <w:r w:rsidRPr="00354351">
        <w:rPr>
          <w:rFonts w:asciiTheme="majorHAnsi" w:hAnsiTheme="majorHAnsi" w:cs="Times New Roman"/>
          <w:sz w:val="24"/>
          <w:szCs w:val="24"/>
        </w:rPr>
        <w:t xml:space="preserve">in to any of the </w:t>
      </w:r>
      <w:r w:rsidR="00225C8B" w:rsidRPr="00354351">
        <w:rPr>
          <w:rFonts w:asciiTheme="majorHAnsi" w:hAnsiTheme="majorHAnsi" w:cs="Times New Roman"/>
          <w:sz w:val="24"/>
          <w:szCs w:val="24"/>
        </w:rPr>
        <w:t>Internet</w:t>
      </w:r>
      <w:r w:rsidR="002F3800" w:rsidRPr="00354351">
        <w:rPr>
          <w:rFonts w:asciiTheme="majorHAnsi" w:hAnsiTheme="majorHAnsi" w:cs="Times New Roman"/>
          <w:sz w:val="24"/>
          <w:szCs w:val="24"/>
        </w:rPr>
        <w:t xml:space="preserve"> </w:t>
      </w:r>
      <w:r w:rsidRPr="00354351">
        <w:rPr>
          <w:rFonts w:asciiTheme="majorHAnsi" w:hAnsiTheme="majorHAnsi" w:cs="Times New Roman"/>
          <w:sz w:val="24"/>
          <w:szCs w:val="24"/>
        </w:rPr>
        <w:t>computers.  Patrons not eligible for a library card may purchase a Computer Guest Card.  All patrons may be asked for identification and proof of age.</w:t>
      </w:r>
    </w:p>
    <w:p w:rsidR="00D87C2F" w:rsidRPr="00354351" w:rsidRDefault="00D87C2F" w:rsidP="00003D89">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Staff Assistance</w:t>
      </w:r>
      <w:r w:rsidRPr="00354351">
        <w:rPr>
          <w:rFonts w:asciiTheme="majorHAnsi" w:hAnsiTheme="majorHAnsi" w:cs="Times New Roman"/>
          <w:sz w:val="24"/>
          <w:szCs w:val="24"/>
        </w:rPr>
        <w:t xml:space="preserve">.  Library staff provides limited assistance for basic start-up procedures.  Several circulating books on Web searching are available.  However, the Library cannot guarantee that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-trained staff will be available to assist users at all times the Library is open.  Because of the many different applications available on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staff may not be able to provide specialized or technical knowledge about a particular application.</w:t>
      </w:r>
    </w:p>
    <w:p w:rsidR="00C471D0" w:rsidRPr="00354351" w:rsidRDefault="00C471D0" w:rsidP="00003D89">
      <w:pPr>
        <w:ind w:firstLine="90"/>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Closing Time</w:t>
      </w:r>
      <w:r w:rsidRPr="00354351">
        <w:rPr>
          <w:rFonts w:asciiTheme="majorHAnsi" w:hAnsiTheme="majorHAnsi" w:cs="Times New Roman"/>
          <w:sz w:val="24"/>
          <w:szCs w:val="24"/>
        </w:rPr>
        <w:t xml:space="preserv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terminals will begin the shut down process 15 minutes before closing.</w:t>
      </w:r>
    </w:p>
    <w:p w:rsidR="00C471D0" w:rsidRPr="00354351" w:rsidRDefault="00C471D0" w:rsidP="00003D89">
      <w:pPr>
        <w:ind w:firstLine="90"/>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Printing</w:t>
      </w:r>
      <w:r w:rsidRPr="00354351">
        <w:rPr>
          <w:rFonts w:asciiTheme="majorHAnsi" w:hAnsiTheme="majorHAnsi" w:cs="Times New Roman"/>
          <w:sz w:val="24"/>
          <w:szCs w:val="24"/>
        </w:rPr>
        <w:t>.  Printing is available from most computers at a cost</w:t>
      </w:r>
      <w:r w:rsidR="007F20CF" w:rsidRPr="00354351">
        <w:rPr>
          <w:rFonts w:asciiTheme="majorHAnsi" w:hAnsiTheme="majorHAnsi" w:cs="Times New Roman"/>
          <w:sz w:val="24"/>
          <w:szCs w:val="24"/>
        </w:rPr>
        <w:t>.</w:t>
      </w:r>
      <w:r w:rsidRPr="00354351">
        <w:rPr>
          <w:rFonts w:asciiTheme="majorHAnsi" w:hAnsiTheme="majorHAnsi" w:cs="Times New Roman"/>
          <w:sz w:val="24"/>
          <w:szCs w:val="24"/>
        </w:rPr>
        <w:t xml:space="preserve">  These print jobs will be directed to a high volume printer located at the circulation desk.  Printing is not available on the catalog only computers. </w:t>
      </w:r>
    </w:p>
    <w:p w:rsidR="00C471D0" w:rsidRPr="00354351" w:rsidRDefault="00C471D0" w:rsidP="00C471D0">
      <w:pPr>
        <w:ind w:firstLine="720"/>
        <w:jc w:val="both"/>
        <w:rPr>
          <w:rFonts w:asciiTheme="majorHAnsi" w:hAnsiTheme="majorHAnsi" w:cs="Times New Roman"/>
          <w:b/>
          <w:sz w:val="24"/>
          <w:szCs w:val="24"/>
        </w:rPr>
      </w:pPr>
    </w:p>
    <w:p w:rsidR="00C471D0" w:rsidRPr="00354351" w:rsidRDefault="00C471D0" w:rsidP="00C471D0">
      <w:pPr>
        <w:ind w:left="720"/>
        <w:jc w:val="both"/>
        <w:rPr>
          <w:rFonts w:asciiTheme="majorHAnsi" w:hAnsiTheme="majorHAnsi" w:cs="Times New Roman"/>
          <w:b/>
          <w:sz w:val="24"/>
          <w:szCs w:val="24"/>
        </w:rPr>
      </w:pPr>
    </w:p>
    <w:p w:rsidR="00C471D0" w:rsidRPr="00354351" w:rsidRDefault="00C471D0" w:rsidP="00C471D0">
      <w:pPr>
        <w:ind w:left="720"/>
        <w:jc w:val="both"/>
        <w:rPr>
          <w:rFonts w:asciiTheme="majorHAnsi" w:hAnsiTheme="majorHAnsi" w:cs="Times New Roman"/>
          <w:b/>
          <w:sz w:val="24"/>
          <w:szCs w:val="24"/>
        </w:rPr>
      </w:pPr>
    </w:p>
    <w:p w:rsidR="00C471D0" w:rsidRPr="00354351" w:rsidRDefault="00225C8B" w:rsidP="00C471D0">
      <w:pPr>
        <w:jc w:val="both"/>
        <w:rPr>
          <w:rFonts w:asciiTheme="majorHAnsi" w:hAnsiTheme="majorHAnsi" w:cs="Times New Roman"/>
          <w:sz w:val="24"/>
          <w:szCs w:val="24"/>
        </w:rPr>
      </w:pPr>
      <w:r w:rsidRPr="00354351">
        <w:rPr>
          <w:rFonts w:asciiTheme="majorHAnsi" w:hAnsiTheme="majorHAnsi" w:cs="Times New Roman"/>
          <w:b/>
          <w:sz w:val="24"/>
          <w:szCs w:val="24"/>
        </w:rPr>
        <w:t>Internet</w:t>
      </w:r>
      <w:r w:rsidR="00C471D0" w:rsidRPr="00354351">
        <w:rPr>
          <w:rFonts w:asciiTheme="majorHAnsi" w:hAnsiTheme="majorHAnsi" w:cs="Times New Roman"/>
          <w:b/>
          <w:sz w:val="24"/>
          <w:szCs w:val="24"/>
        </w:rPr>
        <w:t xml:space="preserve"> Use by Minors -- Patrons Under 18 Years of Age, 2000 PA 212</w:t>
      </w:r>
      <w:r w:rsidR="00C471D0" w:rsidRPr="00354351">
        <w:rPr>
          <w:rFonts w:asciiTheme="majorHAnsi" w:hAnsiTheme="majorHAnsi" w:cs="Times New Roman"/>
          <w:sz w:val="24"/>
          <w:szCs w:val="24"/>
        </w:rPr>
        <w:t>.</w:t>
      </w:r>
    </w:p>
    <w:p w:rsidR="00C471D0" w:rsidRPr="00354351" w:rsidRDefault="00C471D0" w:rsidP="00C471D0">
      <w:pPr>
        <w:ind w:left="1440"/>
        <w:jc w:val="both"/>
        <w:rPr>
          <w:rFonts w:asciiTheme="majorHAnsi" w:hAnsiTheme="majorHAnsi" w:cs="Times New Roman"/>
          <w:b/>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Responsibility of Parents and Legal Guardians</w:t>
      </w:r>
      <w:r w:rsidRPr="00354351">
        <w:rPr>
          <w:rFonts w:asciiTheme="majorHAnsi" w:hAnsiTheme="majorHAnsi" w:cs="Times New Roman"/>
          <w:sz w:val="24"/>
          <w:szCs w:val="24"/>
        </w:rPr>
        <w:t xml:space="preserve">.  As with other materials in the Library’s collection, it is the Library’s policy that parents or legal guardians are responsible for deciding which Library resources are appropriate for their children.  The Library urges parents and guardians to discuss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use with their children and to monitor their use of this educational tool.</w:t>
      </w:r>
    </w:p>
    <w:p w:rsidR="00C471D0" w:rsidRPr="00354351" w:rsidRDefault="00C471D0" w:rsidP="000E642B">
      <w:pPr>
        <w:jc w:val="both"/>
        <w:rPr>
          <w:rFonts w:asciiTheme="majorHAnsi" w:hAnsiTheme="majorHAnsi" w:cs="Times New Roman"/>
          <w:sz w:val="24"/>
          <w:szCs w:val="24"/>
        </w:rPr>
      </w:pPr>
    </w:p>
    <w:p w:rsidR="002F380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lastRenderedPageBreak/>
        <w:t>Access for Patrons Under 18 years of Age</w:t>
      </w:r>
      <w:r w:rsidRPr="00354351">
        <w:rPr>
          <w:rFonts w:asciiTheme="majorHAnsi" w:hAnsiTheme="majorHAnsi" w:cs="Times New Roman"/>
          <w:sz w:val="24"/>
          <w:szCs w:val="24"/>
        </w:rPr>
        <w:t xml:space="preserve">.  </w:t>
      </w:r>
      <w:r w:rsidR="002F3800" w:rsidRPr="00354351">
        <w:rPr>
          <w:rFonts w:asciiTheme="majorHAnsi" w:hAnsiTheme="majorHAnsi" w:cs="Times New Roman"/>
          <w:sz w:val="24"/>
          <w:szCs w:val="24"/>
        </w:rPr>
        <w:t xml:space="preserve">Patrons under 18 years of age wishing to access the Library’s </w:t>
      </w:r>
      <w:r w:rsidR="00225C8B" w:rsidRPr="00354351">
        <w:rPr>
          <w:rFonts w:asciiTheme="majorHAnsi" w:hAnsiTheme="majorHAnsi" w:cs="Times New Roman"/>
          <w:sz w:val="24"/>
          <w:szCs w:val="24"/>
        </w:rPr>
        <w:t>Internet</w:t>
      </w:r>
      <w:r w:rsidR="002F3800" w:rsidRPr="00354351">
        <w:rPr>
          <w:rFonts w:asciiTheme="majorHAnsi" w:hAnsiTheme="majorHAnsi" w:cs="Times New Roman"/>
          <w:sz w:val="24"/>
          <w:szCs w:val="24"/>
        </w:rPr>
        <w:t xml:space="preserve"> must have a signed </w:t>
      </w:r>
      <w:r w:rsidR="00225C8B" w:rsidRPr="00354351">
        <w:rPr>
          <w:rFonts w:asciiTheme="majorHAnsi" w:hAnsiTheme="majorHAnsi" w:cs="Times New Roman"/>
          <w:sz w:val="24"/>
          <w:szCs w:val="24"/>
        </w:rPr>
        <w:t>Internet</w:t>
      </w:r>
      <w:r w:rsidR="002F3800" w:rsidRPr="00354351">
        <w:rPr>
          <w:rFonts w:asciiTheme="majorHAnsi" w:hAnsiTheme="majorHAnsi" w:cs="Times New Roman"/>
          <w:sz w:val="24"/>
          <w:szCs w:val="24"/>
        </w:rPr>
        <w:t xml:space="preserve"> consent statement contained within the Library card application.  Parents or guardians are responsible for monitoring the use of the minor’s </w:t>
      </w:r>
      <w:r w:rsidR="00225C8B" w:rsidRPr="00354351">
        <w:rPr>
          <w:rFonts w:asciiTheme="majorHAnsi" w:hAnsiTheme="majorHAnsi" w:cs="Times New Roman"/>
          <w:sz w:val="24"/>
          <w:szCs w:val="24"/>
        </w:rPr>
        <w:t>Internet</w:t>
      </w:r>
      <w:r w:rsidR="002F3800" w:rsidRPr="00354351">
        <w:rPr>
          <w:rFonts w:asciiTheme="majorHAnsi" w:hAnsiTheme="majorHAnsi" w:cs="Times New Roman"/>
          <w:sz w:val="24"/>
          <w:szCs w:val="24"/>
        </w:rPr>
        <w:t xml:space="preserve"> use.  Michigan law prohibits minors from accessing obscene matter or sexually explicit matter that is harmful to minors.  As a result, Library staff will monitor use by minors less than 18 years of age.  By supplying a minor with a PIN, parents or guardians allow the minor access to the </w:t>
      </w:r>
      <w:r w:rsidR="00225C8B" w:rsidRPr="00354351">
        <w:rPr>
          <w:rFonts w:asciiTheme="majorHAnsi" w:hAnsiTheme="majorHAnsi" w:cs="Times New Roman"/>
          <w:sz w:val="24"/>
          <w:szCs w:val="24"/>
        </w:rPr>
        <w:t>Internet</w:t>
      </w:r>
      <w:r w:rsidR="002F3800" w:rsidRPr="00354351">
        <w:rPr>
          <w:rFonts w:asciiTheme="majorHAnsi" w:hAnsiTheme="majorHAnsi" w:cs="Times New Roman"/>
          <w:sz w:val="24"/>
          <w:szCs w:val="24"/>
        </w:rPr>
        <w:t xml:space="preserve"> in the Library</w:t>
      </w:r>
      <w:r w:rsidR="00B31260" w:rsidRPr="00354351">
        <w:rPr>
          <w:rFonts w:asciiTheme="majorHAnsi" w:hAnsiTheme="majorHAnsi" w:cs="Times New Roman"/>
          <w:sz w:val="24"/>
          <w:szCs w:val="24"/>
        </w:rPr>
        <w:t xml:space="preserve">, per the statement on the minor’s library card application.  Computers allowing unfiltered access to the </w:t>
      </w:r>
      <w:r w:rsidR="00225C8B" w:rsidRPr="00354351">
        <w:rPr>
          <w:rFonts w:asciiTheme="majorHAnsi" w:hAnsiTheme="majorHAnsi" w:cs="Times New Roman"/>
          <w:sz w:val="24"/>
          <w:szCs w:val="24"/>
        </w:rPr>
        <w:t>Internet</w:t>
      </w:r>
      <w:r w:rsidR="00B31260" w:rsidRPr="00354351">
        <w:rPr>
          <w:rFonts w:asciiTheme="majorHAnsi" w:hAnsiTheme="majorHAnsi" w:cs="Times New Roman"/>
          <w:sz w:val="24"/>
          <w:szCs w:val="24"/>
        </w:rPr>
        <w:t xml:space="preserve"> are divided by</w:t>
      </w:r>
      <w:r w:rsidR="00B065C9" w:rsidRPr="00354351">
        <w:rPr>
          <w:rFonts w:asciiTheme="majorHAnsi" w:hAnsiTheme="majorHAnsi" w:cs="Times New Roman"/>
          <w:sz w:val="24"/>
          <w:szCs w:val="24"/>
        </w:rPr>
        <w:t xml:space="preserve"> area and</w:t>
      </w:r>
      <w:r w:rsidR="00B31260" w:rsidRPr="00354351">
        <w:rPr>
          <w:rFonts w:asciiTheme="majorHAnsi" w:hAnsiTheme="majorHAnsi" w:cs="Times New Roman"/>
          <w:sz w:val="24"/>
          <w:szCs w:val="24"/>
        </w:rPr>
        <w:t xml:space="preserve"> age:  adult (18 years and older), teen (ages 13 to 17 years of age) and children (up to age 12).  The Library’s personal computer management system software allows access to specific computer areas by the age in the Library card record.</w:t>
      </w:r>
      <w:r w:rsidR="002F3800" w:rsidRPr="00354351">
        <w:rPr>
          <w:rFonts w:asciiTheme="majorHAnsi" w:hAnsiTheme="majorHAnsi" w:cs="Times New Roman"/>
          <w:sz w:val="24"/>
          <w:szCs w:val="24"/>
        </w:rPr>
        <w:t xml:space="preserve"> </w:t>
      </w:r>
      <w:r w:rsidR="00B31260" w:rsidRPr="00354351">
        <w:rPr>
          <w:rFonts w:asciiTheme="majorHAnsi" w:hAnsiTheme="majorHAnsi" w:cs="Times New Roman"/>
          <w:sz w:val="24"/>
          <w:szCs w:val="24"/>
        </w:rPr>
        <w:t xml:space="preserve"> Minors may not log in to the adult </w:t>
      </w:r>
      <w:r w:rsidR="00225C8B" w:rsidRPr="00354351">
        <w:rPr>
          <w:rFonts w:asciiTheme="majorHAnsi" w:hAnsiTheme="majorHAnsi" w:cs="Times New Roman"/>
          <w:sz w:val="24"/>
          <w:szCs w:val="24"/>
        </w:rPr>
        <w:t>Internet</w:t>
      </w:r>
      <w:r w:rsidR="00B31260" w:rsidRPr="00354351">
        <w:rPr>
          <w:rFonts w:asciiTheme="majorHAnsi" w:hAnsiTheme="majorHAnsi" w:cs="Times New Roman"/>
          <w:sz w:val="24"/>
          <w:szCs w:val="24"/>
        </w:rPr>
        <w:t xml:space="preserve"> computers</w:t>
      </w:r>
      <w:r w:rsidR="00B065C9" w:rsidRPr="00354351">
        <w:rPr>
          <w:rFonts w:asciiTheme="majorHAnsi" w:hAnsiTheme="majorHAnsi" w:cs="Times New Roman"/>
          <w:sz w:val="24"/>
          <w:szCs w:val="24"/>
        </w:rPr>
        <w:t xml:space="preserve"> with an adult’s library card</w:t>
      </w:r>
      <w:r w:rsidR="00B31260" w:rsidRPr="00354351">
        <w:rPr>
          <w:rFonts w:asciiTheme="majorHAnsi" w:hAnsiTheme="majorHAnsi" w:cs="Times New Roman"/>
          <w:sz w:val="24"/>
          <w:szCs w:val="24"/>
        </w:rPr>
        <w:t xml:space="preserve"> and use them independently but must have a parent or guardian sitting with them </w:t>
      </w:r>
      <w:r w:rsidR="00B065C9" w:rsidRPr="00354351">
        <w:rPr>
          <w:rFonts w:asciiTheme="majorHAnsi" w:hAnsiTheme="majorHAnsi" w:cs="Times New Roman"/>
          <w:sz w:val="24"/>
          <w:szCs w:val="24"/>
        </w:rPr>
        <w:t xml:space="preserve">at computers in the adult area </w:t>
      </w:r>
      <w:r w:rsidR="00B31260" w:rsidRPr="00354351">
        <w:rPr>
          <w:rFonts w:asciiTheme="majorHAnsi" w:hAnsiTheme="majorHAnsi" w:cs="Times New Roman"/>
          <w:sz w:val="24"/>
          <w:szCs w:val="24"/>
        </w:rPr>
        <w:t xml:space="preserve">at all times.  The Library’s wireless </w:t>
      </w:r>
      <w:r w:rsidR="00225C8B" w:rsidRPr="00354351">
        <w:rPr>
          <w:rFonts w:asciiTheme="majorHAnsi" w:hAnsiTheme="majorHAnsi" w:cs="Times New Roman"/>
          <w:sz w:val="24"/>
          <w:szCs w:val="24"/>
        </w:rPr>
        <w:t>Internet</w:t>
      </w:r>
      <w:r w:rsidR="00B31260" w:rsidRPr="00354351">
        <w:rPr>
          <w:rFonts w:asciiTheme="majorHAnsi" w:hAnsiTheme="majorHAnsi" w:cs="Times New Roman"/>
          <w:sz w:val="24"/>
          <w:szCs w:val="24"/>
        </w:rPr>
        <w:t xml:space="preserve"> access is unfiltered and is not password protected</w:t>
      </w:r>
      <w:r w:rsidR="00B065C9" w:rsidRPr="00354351">
        <w:rPr>
          <w:rFonts w:asciiTheme="majorHAnsi" w:hAnsiTheme="majorHAnsi" w:cs="Times New Roman"/>
          <w:sz w:val="24"/>
          <w:szCs w:val="24"/>
        </w:rPr>
        <w:t xml:space="preserve">.  Parents allowing their minor children to use a portable device with wireless </w:t>
      </w:r>
      <w:r w:rsidR="00225C8B" w:rsidRPr="00354351">
        <w:rPr>
          <w:rFonts w:asciiTheme="majorHAnsi" w:hAnsiTheme="majorHAnsi" w:cs="Times New Roman"/>
          <w:sz w:val="24"/>
          <w:szCs w:val="24"/>
        </w:rPr>
        <w:t>Internet</w:t>
      </w:r>
      <w:r w:rsidR="00B065C9" w:rsidRPr="00354351">
        <w:rPr>
          <w:rFonts w:asciiTheme="majorHAnsi" w:hAnsiTheme="majorHAnsi" w:cs="Times New Roman"/>
          <w:sz w:val="24"/>
          <w:szCs w:val="24"/>
        </w:rPr>
        <w:t xml:space="preserve"> capabilities accept that their child may access unfiltered </w:t>
      </w:r>
      <w:r w:rsidR="00225C8B" w:rsidRPr="00354351">
        <w:rPr>
          <w:rFonts w:asciiTheme="majorHAnsi" w:hAnsiTheme="majorHAnsi" w:cs="Times New Roman"/>
          <w:sz w:val="24"/>
          <w:szCs w:val="24"/>
        </w:rPr>
        <w:t>Internet</w:t>
      </w:r>
      <w:r w:rsidR="00B065C9" w:rsidRPr="00354351">
        <w:rPr>
          <w:rFonts w:asciiTheme="majorHAnsi" w:hAnsiTheme="majorHAnsi" w:cs="Times New Roman"/>
          <w:sz w:val="24"/>
          <w:szCs w:val="24"/>
        </w:rPr>
        <w:t>.</w:t>
      </w:r>
    </w:p>
    <w:p w:rsidR="00C471D0" w:rsidRPr="00354351" w:rsidRDefault="00C471D0" w:rsidP="00C471D0">
      <w:pPr>
        <w:jc w:val="both"/>
        <w:rPr>
          <w:rFonts w:asciiTheme="majorHAnsi" w:hAnsiTheme="majorHAnsi" w:cs="Times New Roman"/>
          <w:b/>
          <w:sz w:val="24"/>
          <w:szCs w:val="24"/>
        </w:rPr>
      </w:pPr>
    </w:p>
    <w:p w:rsidR="00C471D0" w:rsidRPr="00354351" w:rsidRDefault="00C471D0" w:rsidP="00C471D0">
      <w:pPr>
        <w:jc w:val="both"/>
        <w:rPr>
          <w:rFonts w:asciiTheme="majorHAnsi" w:hAnsiTheme="majorHAnsi" w:cs="Times New Roman"/>
          <w:sz w:val="24"/>
          <w:szCs w:val="24"/>
        </w:rPr>
      </w:pPr>
      <w:r w:rsidRPr="00354351">
        <w:rPr>
          <w:rFonts w:asciiTheme="majorHAnsi" w:hAnsiTheme="majorHAnsi" w:cs="Times New Roman"/>
          <w:b/>
          <w:sz w:val="24"/>
          <w:szCs w:val="24"/>
        </w:rPr>
        <w:t>Acceptable Use</w:t>
      </w:r>
      <w:r w:rsidRPr="00354351">
        <w:rPr>
          <w:rFonts w:asciiTheme="majorHAnsi" w:hAnsiTheme="majorHAnsi" w:cs="Times New Roman"/>
          <w:sz w:val="24"/>
          <w:szCs w:val="24"/>
        </w:rPr>
        <w:t>.</w:t>
      </w:r>
      <w:r w:rsidR="002F3800" w:rsidRPr="00354351">
        <w:rPr>
          <w:rFonts w:asciiTheme="majorHAnsi" w:hAnsiTheme="majorHAnsi" w:cs="Times New Roman"/>
          <w:sz w:val="24"/>
          <w:szCs w:val="24"/>
        </w:rPr>
        <w:t xml:space="preserve">  </w:t>
      </w:r>
    </w:p>
    <w:p w:rsidR="00C471D0" w:rsidRPr="00354351" w:rsidRDefault="00C471D0" w:rsidP="00C471D0">
      <w:pPr>
        <w:jc w:val="both"/>
        <w:rPr>
          <w:rFonts w:asciiTheme="majorHAnsi" w:hAnsiTheme="majorHAnsi" w:cs="Times New Roman"/>
          <w:sz w:val="24"/>
          <w:szCs w:val="24"/>
        </w:rPr>
      </w:pPr>
    </w:p>
    <w:p w:rsidR="00C471D0" w:rsidRPr="00354351" w:rsidRDefault="00C471D0" w:rsidP="00C471D0">
      <w:pPr>
        <w:jc w:val="both"/>
        <w:rPr>
          <w:rFonts w:asciiTheme="majorHAnsi" w:hAnsiTheme="majorHAnsi" w:cs="Times New Roman"/>
          <w:sz w:val="24"/>
          <w:szCs w:val="24"/>
        </w:rPr>
      </w:pPr>
      <w:r w:rsidRPr="00354351">
        <w:rPr>
          <w:rFonts w:asciiTheme="majorHAnsi" w:hAnsiTheme="majorHAnsi" w:cs="Times New Roman"/>
          <w:sz w:val="24"/>
          <w:szCs w:val="24"/>
        </w:rPr>
        <w:t xml:space="preserve">All users of the Library’s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connection and workstations are expected to use this resource in a responsible and courteous manner, and to follow all rules and procedures as established in this policy.  </w:t>
      </w:r>
    </w:p>
    <w:p w:rsidR="00C471D0" w:rsidRPr="00354351" w:rsidRDefault="00C471D0" w:rsidP="00C471D0">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Lawful Use</w:t>
      </w:r>
      <w:r w:rsidRPr="00354351">
        <w:rPr>
          <w:rFonts w:asciiTheme="majorHAnsi" w:hAnsiTheme="majorHAnsi" w:cs="Times New Roman"/>
          <w:sz w:val="24"/>
          <w:szCs w:val="24"/>
        </w:rPr>
        <w:t xml:space="preserve">.  The Library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connection and workstations shall be used in a lawful manner.  The Library’s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and workstations cannot be used for any fraudulent or unlawful purpose prohibited under any applicable federal, state or local law, including, but not limited to, accessing material that can be classified as obscene or child pornography.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Intellectual Property</w:t>
      </w:r>
      <w:r w:rsidRPr="00354351">
        <w:rPr>
          <w:rFonts w:asciiTheme="majorHAnsi" w:hAnsiTheme="majorHAnsi" w:cs="Times New Roman"/>
          <w:sz w:val="24"/>
          <w:szCs w:val="24"/>
        </w:rPr>
        <w:t>.  Users must respect intellectual property rights and obey the copyright laws of the United States and all other intellectual property rights.  Responsibility for any consequences of copyright infringement lies with the user.  The Library expressly disclaims any liability or responsibility resulting from such use.</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Use Must Not be Harmful to Minors</w:t>
      </w:r>
      <w:r w:rsidRPr="00354351">
        <w:rPr>
          <w:rFonts w:asciiTheme="majorHAnsi" w:hAnsiTheme="majorHAnsi" w:cs="Times New Roman"/>
          <w:sz w:val="24"/>
          <w:szCs w:val="24"/>
        </w:rPr>
        <w:t xml:space="preserve">.  Michigan law prohibits users from allowing minors access to sexually explicit materials harmful to minors.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Users shall not permit any minor to view sexually explicit material or any other material deemed harmful to minors.</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Compliance with Code of Behavior</w:t>
      </w:r>
      <w:r w:rsidRPr="00354351">
        <w:rPr>
          <w:rFonts w:asciiTheme="majorHAnsi" w:hAnsiTheme="majorHAnsi" w:cs="Times New Roman"/>
          <w:sz w:val="24"/>
          <w:szCs w:val="24"/>
        </w:rPr>
        <w:t xml:space="preserve">.  The same rules apply to the use of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as with the use of any other Library materials.  The Library has adopted a Patron Behavior Policy.  All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Users must comply with the Library’s Patron Behavior Policy, which shall be posted </w:t>
      </w:r>
      <w:r w:rsidR="00B31260" w:rsidRPr="00354351">
        <w:rPr>
          <w:rFonts w:asciiTheme="majorHAnsi" w:hAnsiTheme="majorHAnsi" w:cs="Times New Roman"/>
          <w:sz w:val="24"/>
          <w:szCs w:val="24"/>
        </w:rPr>
        <w:t>on the Library’s website.  Patrons may request a copy of any policy at either the Information or Youth Desks.</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lastRenderedPageBreak/>
        <w:t>Privacy</w:t>
      </w:r>
      <w:r w:rsidRPr="00354351">
        <w:rPr>
          <w:rFonts w:asciiTheme="majorHAnsi" w:hAnsiTheme="majorHAnsi" w:cs="Times New Roman"/>
          <w:sz w:val="24"/>
          <w:szCs w:val="24"/>
        </w:rPr>
        <w:t xml:space="preserve">.  Users must respect the privacy of others by not misrepresenting oneself as another user; by not attempting to modify or gain access to files, passwords or data belonging to others; and by not seeking disallowed access to any computer system via the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w:t>
      </w:r>
      <w:r w:rsidR="007F20CF" w:rsidRPr="00354351">
        <w:rPr>
          <w:rFonts w:asciiTheme="majorHAnsi" w:hAnsiTheme="majorHAnsi" w:cs="Times New Roman"/>
          <w:sz w:val="24"/>
          <w:szCs w:val="24"/>
        </w:rPr>
        <w:t xml:space="preserve">  </w:t>
      </w:r>
      <w:r w:rsidRPr="00354351">
        <w:rPr>
          <w:rFonts w:asciiTheme="majorHAnsi" w:hAnsiTheme="majorHAnsi" w:cs="Times New Roman"/>
          <w:sz w:val="24"/>
          <w:szCs w:val="24"/>
        </w:rPr>
        <w:t>Failure to leave a computer terminal upon the expiration of the allotted time is a violation of this Policy.</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Personal Software Prohibited</w:t>
      </w:r>
      <w:r w:rsidRPr="00354351">
        <w:rPr>
          <w:rFonts w:asciiTheme="majorHAnsi" w:hAnsiTheme="majorHAnsi" w:cs="Times New Roman"/>
          <w:sz w:val="24"/>
          <w:szCs w:val="24"/>
        </w:rPr>
        <w:t xml:space="preserve">.  The Users shall refrain from use of personal software, the attachment of equipment to the Library’s computers or networks or the modification of any operating system or network configuration.  </w:t>
      </w:r>
    </w:p>
    <w:p w:rsidR="00D87C2F" w:rsidRPr="00354351" w:rsidRDefault="00D87C2F" w:rsidP="000E642B">
      <w:pPr>
        <w:jc w:val="both"/>
        <w:rPr>
          <w:rFonts w:asciiTheme="majorHAnsi" w:hAnsiTheme="majorHAnsi" w:cs="Times New Roman"/>
          <w:sz w:val="24"/>
          <w:szCs w:val="24"/>
        </w:rPr>
      </w:pPr>
    </w:p>
    <w:p w:rsidR="00C471D0" w:rsidRPr="00354351" w:rsidRDefault="00C471D0" w:rsidP="00D87C2F">
      <w:pPr>
        <w:ind w:hanging="270"/>
        <w:jc w:val="both"/>
        <w:rPr>
          <w:rFonts w:asciiTheme="majorHAnsi" w:hAnsiTheme="majorHAnsi" w:cs="Times New Roman"/>
          <w:sz w:val="24"/>
          <w:szCs w:val="24"/>
        </w:rPr>
      </w:pPr>
      <w:r w:rsidRPr="00354351">
        <w:rPr>
          <w:rFonts w:asciiTheme="majorHAnsi" w:hAnsiTheme="majorHAnsi" w:cs="Times New Roman"/>
          <w:sz w:val="24"/>
          <w:szCs w:val="24"/>
        </w:rPr>
        <w:tab/>
      </w:r>
      <w:r w:rsidRPr="00354351">
        <w:rPr>
          <w:rFonts w:asciiTheme="majorHAnsi" w:hAnsiTheme="majorHAnsi" w:cs="Times New Roman"/>
          <w:b/>
          <w:sz w:val="24"/>
          <w:szCs w:val="24"/>
        </w:rPr>
        <w:t>System Modifications</w:t>
      </w:r>
      <w:r w:rsidRPr="00354351">
        <w:rPr>
          <w:rFonts w:asciiTheme="majorHAnsi" w:hAnsiTheme="majorHAnsi" w:cs="Times New Roman"/>
          <w:sz w:val="24"/>
          <w:szCs w:val="24"/>
        </w:rPr>
        <w:t xml:space="preserve">.  Users are not permitted to change or alter the security setup, operating systems, pc management system, the network configuration or any other configuration of any Library computer workstation without authorization.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Purpose</w:t>
      </w:r>
      <w:r w:rsidR="00F90D07" w:rsidRPr="00354351">
        <w:rPr>
          <w:rFonts w:asciiTheme="majorHAnsi" w:hAnsiTheme="majorHAnsi" w:cs="Times New Roman"/>
          <w:b/>
          <w:sz w:val="24"/>
          <w:szCs w:val="24"/>
        </w:rPr>
        <w:t xml:space="preserve"> and</w:t>
      </w:r>
      <w:r w:rsidRPr="00354351">
        <w:rPr>
          <w:rFonts w:asciiTheme="majorHAnsi" w:hAnsiTheme="majorHAnsi" w:cs="Times New Roman"/>
          <w:b/>
          <w:sz w:val="24"/>
          <w:szCs w:val="24"/>
        </w:rPr>
        <w:t xml:space="preserve"> Prohibited Uses</w:t>
      </w:r>
      <w:r w:rsidRPr="00354351">
        <w:rPr>
          <w:rFonts w:asciiTheme="majorHAnsi" w:hAnsiTheme="majorHAnsi" w:cs="Times New Roman"/>
          <w:sz w:val="24"/>
          <w:szCs w:val="24"/>
        </w:rPr>
        <w:t xml:space="preserve">.  The Library’s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resources should be used for educational, informational and recreational purposes only.  The Library’s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Access shall not be used for personal profit or commercial activities, including the sale of goods and services or fund raising.  The Library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is intended for information gathering only.</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Damage</w:t>
      </w:r>
      <w:r w:rsidRPr="00354351">
        <w:rPr>
          <w:rFonts w:asciiTheme="majorHAnsi" w:hAnsiTheme="majorHAnsi" w:cs="Times New Roman"/>
          <w:sz w:val="24"/>
          <w:szCs w:val="24"/>
        </w:rPr>
        <w:t xml:space="preserve">.  Computer workstations must be used in a responsible manner and Users must take care with use of the equipment.  The User shall be responsible for repayment of any costs to the Library for damage to the computer terminals or system.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Limit on Number of Patrons at Terminal</w:t>
      </w:r>
      <w:r w:rsidRPr="00354351">
        <w:rPr>
          <w:rFonts w:asciiTheme="majorHAnsi" w:hAnsiTheme="majorHAnsi" w:cs="Times New Roman"/>
          <w:sz w:val="24"/>
          <w:szCs w:val="24"/>
        </w:rPr>
        <w:t>.  No more than two Users can access any single terminal at one time.</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 xml:space="preserve">Violations of </w:t>
      </w:r>
      <w:r w:rsidR="00225C8B" w:rsidRPr="00354351">
        <w:rPr>
          <w:rFonts w:asciiTheme="majorHAnsi" w:hAnsiTheme="majorHAnsi" w:cs="Times New Roman"/>
          <w:b/>
          <w:sz w:val="24"/>
          <w:szCs w:val="24"/>
        </w:rPr>
        <w:t>Internet</w:t>
      </w:r>
      <w:r w:rsidRPr="00354351">
        <w:rPr>
          <w:rFonts w:asciiTheme="majorHAnsi" w:hAnsiTheme="majorHAnsi" w:cs="Times New Roman"/>
          <w:b/>
          <w:sz w:val="24"/>
          <w:szCs w:val="24"/>
        </w:rPr>
        <w:t xml:space="preserve"> Use Policy</w:t>
      </w:r>
      <w:r w:rsidRPr="00354351">
        <w:rPr>
          <w:rFonts w:asciiTheme="majorHAnsi" w:hAnsiTheme="majorHAnsi" w:cs="Times New Roman"/>
          <w:sz w:val="24"/>
          <w:szCs w:val="24"/>
        </w:rPr>
        <w:t>.</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sz w:val="24"/>
          <w:szCs w:val="24"/>
        </w:rPr>
        <w:t xml:space="preserve">The Library Director or the Director’s designee may restrict access to Library facilities by (1) terminating or limiting computer,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access at Library facilities; (2) immediately dismissing the patron from the premises; (3) suspending the patron’s access to Library facilities for a set period of time; or (4) by denying access to specific services and/or programs pursuant to this Policy.  If necessary, the local police may be called to intervene. </w:t>
      </w:r>
    </w:p>
    <w:p w:rsidR="00C471D0" w:rsidRPr="00354351" w:rsidRDefault="00C471D0" w:rsidP="00C471D0">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Incident Reports</w:t>
      </w:r>
      <w:r w:rsidRPr="00354351">
        <w:rPr>
          <w:rFonts w:asciiTheme="majorHAnsi" w:hAnsiTheme="majorHAnsi" w:cs="Times New Roman"/>
          <w:sz w:val="24"/>
          <w:szCs w:val="24"/>
        </w:rPr>
        <w:t xml:space="preserve">.  Library Staff shall record in writing in the form of an Incident Report any violation of this Policy that resulted in a verbal warning or a suspension of Library privileges.  By the end of the day on which the incident occurred, an Incident Report shall be written and forwarded to the Library Director for logging and review.  The report should include physical descriptions in addition to the name of the patron.  A copy of the suspension of privileges letter should be attached, if applicable.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lastRenderedPageBreak/>
        <w:t>Violation of the Policy – Suspension of Privileges</w:t>
      </w:r>
      <w:r w:rsidRPr="00354351">
        <w:rPr>
          <w:rFonts w:asciiTheme="majorHAnsi" w:hAnsiTheme="majorHAnsi" w:cs="Times New Roman"/>
          <w:sz w:val="24"/>
          <w:szCs w:val="24"/>
        </w:rPr>
        <w:t>.  Unless otherwise provided in this Policy the Library shall handle violations as follows:</w:t>
      </w:r>
    </w:p>
    <w:p w:rsidR="00C471D0" w:rsidRPr="00354351" w:rsidRDefault="00C471D0" w:rsidP="000E642B">
      <w:pPr>
        <w:jc w:val="both"/>
        <w:rPr>
          <w:rFonts w:asciiTheme="majorHAnsi" w:hAnsiTheme="majorHAnsi" w:cs="Times New Roman"/>
          <w:sz w:val="24"/>
          <w:szCs w:val="24"/>
        </w:rPr>
      </w:pPr>
    </w:p>
    <w:p w:rsidR="00C471D0" w:rsidRPr="00354351" w:rsidRDefault="00C471D0" w:rsidP="00F90D07">
      <w:pPr>
        <w:ind w:left="720"/>
        <w:jc w:val="both"/>
        <w:rPr>
          <w:rFonts w:asciiTheme="majorHAnsi" w:hAnsiTheme="majorHAnsi" w:cs="Times New Roman"/>
          <w:sz w:val="24"/>
          <w:szCs w:val="24"/>
        </w:rPr>
      </w:pPr>
      <w:r w:rsidRPr="00354351">
        <w:rPr>
          <w:rFonts w:asciiTheme="majorHAnsi" w:hAnsiTheme="majorHAnsi" w:cs="Times New Roman"/>
          <w:b/>
          <w:sz w:val="24"/>
          <w:szCs w:val="24"/>
        </w:rPr>
        <w:t>Initial Violation</w:t>
      </w:r>
      <w:r w:rsidR="00E50895" w:rsidRPr="00354351">
        <w:rPr>
          <w:rFonts w:asciiTheme="majorHAnsi" w:hAnsiTheme="majorHAnsi" w:cs="Times New Roman"/>
          <w:b/>
          <w:sz w:val="24"/>
          <w:szCs w:val="24"/>
        </w:rPr>
        <w:t>:</w:t>
      </w:r>
      <w:r w:rsidRPr="00354351">
        <w:rPr>
          <w:rFonts w:asciiTheme="majorHAnsi" w:hAnsiTheme="majorHAnsi" w:cs="Times New Roman"/>
          <w:sz w:val="24"/>
          <w:szCs w:val="24"/>
        </w:rPr>
        <w:t xml:space="preserve">  Library patrons observed violating this policy will be asked to cease the violation with a verbal request.  If the patron does not comply with the request, he or she will be asked to leave the building for the day.  If he or she refuses, police may be called. </w:t>
      </w:r>
    </w:p>
    <w:p w:rsidR="00C471D0" w:rsidRPr="00354351" w:rsidRDefault="00C471D0" w:rsidP="000E642B">
      <w:pPr>
        <w:jc w:val="both"/>
        <w:rPr>
          <w:rFonts w:asciiTheme="majorHAnsi" w:hAnsiTheme="majorHAnsi" w:cs="Times New Roman"/>
          <w:sz w:val="24"/>
          <w:szCs w:val="24"/>
        </w:rPr>
      </w:pPr>
    </w:p>
    <w:p w:rsidR="00C471D0" w:rsidRPr="00354351" w:rsidRDefault="00C471D0" w:rsidP="00F90D07">
      <w:pPr>
        <w:ind w:left="720"/>
        <w:jc w:val="both"/>
        <w:rPr>
          <w:rFonts w:asciiTheme="majorHAnsi" w:hAnsiTheme="majorHAnsi" w:cs="Times New Roman"/>
          <w:sz w:val="24"/>
          <w:szCs w:val="24"/>
        </w:rPr>
      </w:pPr>
      <w:r w:rsidRPr="00354351">
        <w:rPr>
          <w:rFonts w:asciiTheme="majorHAnsi" w:hAnsiTheme="majorHAnsi" w:cs="Times New Roman"/>
          <w:b/>
          <w:sz w:val="24"/>
          <w:szCs w:val="24"/>
        </w:rPr>
        <w:t>Subsequent Violations</w:t>
      </w:r>
      <w:r w:rsidR="00E50895" w:rsidRPr="00354351">
        <w:rPr>
          <w:rFonts w:asciiTheme="majorHAnsi" w:hAnsiTheme="majorHAnsi" w:cs="Times New Roman"/>
          <w:b/>
          <w:sz w:val="24"/>
          <w:szCs w:val="24"/>
        </w:rPr>
        <w:t>:</w:t>
      </w:r>
      <w:r w:rsidRPr="00354351">
        <w:rPr>
          <w:rFonts w:asciiTheme="majorHAnsi" w:hAnsiTheme="majorHAnsi" w:cs="Times New Roman"/>
          <w:sz w:val="24"/>
          <w:szCs w:val="24"/>
        </w:rPr>
        <w:t xml:space="preserve">  The Director or the Director’s authorized designee may further limit or revoke the patron’s Library privileges if infractions continue.  Such limitation or revocation shall be in writing </w:t>
      </w:r>
      <w:r w:rsidR="00225C8B" w:rsidRPr="00354351">
        <w:rPr>
          <w:rFonts w:asciiTheme="majorHAnsi" w:hAnsiTheme="majorHAnsi" w:cs="Times New Roman"/>
          <w:sz w:val="24"/>
          <w:szCs w:val="24"/>
        </w:rPr>
        <w:t xml:space="preserve">(“suspension of privileges letter”) sent to the patron’s home address </w:t>
      </w:r>
      <w:r w:rsidRPr="00354351">
        <w:rPr>
          <w:rFonts w:asciiTheme="majorHAnsi" w:hAnsiTheme="majorHAnsi" w:cs="Times New Roman"/>
          <w:sz w:val="24"/>
          <w:szCs w:val="24"/>
        </w:rPr>
        <w:t xml:space="preserve">specifying the nature of the violation.  Subsequent violations of the same rule shall result in additional suspensions of increasing length.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Violations that Affect Safety and Security</w:t>
      </w:r>
      <w:r w:rsidR="00E50895" w:rsidRPr="00354351">
        <w:rPr>
          <w:rFonts w:asciiTheme="majorHAnsi" w:hAnsiTheme="majorHAnsi" w:cs="Times New Roman"/>
          <w:b/>
          <w:sz w:val="24"/>
          <w:szCs w:val="24"/>
        </w:rPr>
        <w:t>:</w:t>
      </w:r>
      <w:r w:rsidRPr="00354351">
        <w:rPr>
          <w:rFonts w:asciiTheme="majorHAnsi" w:hAnsiTheme="majorHAnsi" w:cs="Times New Roman"/>
          <w:sz w:val="24"/>
          <w:szCs w:val="24"/>
        </w:rPr>
        <w:t xml:space="preserve">  Violations involving violations of law (including child pornography and allowing minors to view sexually explicit or other material deemed harmful to minors), violence, threatening behaviors, sexual harassment, vandalism, theft or attempted theft, sexual misconduct or any behavior that threatens the safety and security of staff and/or patrons shall be handled as follows:</w:t>
      </w:r>
    </w:p>
    <w:p w:rsidR="00C471D0" w:rsidRPr="00354351" w:rsidRDefault="00C471D0" w:rsidP="000E642B">
      <w:pPr>
        <w:jc w:val="both"/>
        <w:rPr>
          <w:rFonts w:asciiTheme="majorHAnsi" w:hAnsiTheme="majorHAnsi" w:cs="Times New Roman"/>
          <w:sz w:val="24"/>
          <w:szCs w:val="24"/>
        </w:rPr>
      </w:pPr>
    </w:p>
    <w:p w:rsidR="00C471D0" w:rsidRPr="00354351" w:rsidRDefault="00C471D0" w:rsidP="00F90D07">
      <w:pPr>
        <w:ind w:left="720"/>
        <w:jc w:val="both"/>
        <w:rPr>
          <w:rFonts w:asciiTheme="majorHAnsi" w:hAnsiTheme="majorHAnsi" w:cs="Times New Roman"/>
          <w:sz w:val="24"/>
          <w:szCs w:val="24"/>
        </w:rPr>
      </w:pPr>
      <w:r w:rsidRPr="00354351">
        <w:rPr>
          <w:rFonts w:asciiTheme="majorHAnsi" w:hAnsiTheme="majorHAnsi" w:cs="Times New Roman"/>
          <w:b/>
          <w:sz w:val="24"/>
          <w:szCs w:val="24"/>
        </w:rPr>
        <w:t>Initial Violation</w:t>
      </w:r>
      <w:r w:rsidRPr="00354351">
        <w:rPr>
          <w:rFonts w:asciiTheme="majorHAnsi" w:hAnsiTheme="majorHAnsi" w:cs="Times New Roman"/>
          <w:sz w:val="24"/>
          <w:szCs w:val="24"/>
        </w:rPr>
        <w:t xml:space="preserve">:  The police will be called immediately.  If the conduct constitutes a violation of local, state, or federal law, arrest or criminal prosecution may ensue.  Violations of this nature will result in an immediate minimum two-week suspension of Library privileges.  The Incident Report shall specify the nature of the violation. </w:t>
      </w:r>
    </w:p>
    <w:p w:rsidR="00C471D0" w:rsidRPr="00354351" w:rsidRDefault="00C471D0" w:rsidP="000E642B">
      <w:pPr>
        <w:jc w:val="both"/>
        <w:rPr>
          <w:rFonts w:asciiTheme="majorHAnsi" w:hAnsiTheme="majorHAnsi" w:cs="Times New Roman"/>
          <w:sz w:val="24"/>
          <w:szCs w:val="24"/>
        </w:rPr>
      </w:pPr>
    </w:p>
    <w:p w:rsidR="00C471D0" w:rsidRPr="00354351" w:rsidRDefault="00C471D0" w:rsidP="00F90D07">
      <w:pPr>
        <w:ind w:left="720"/>
        <w:jc w:val="both"/>
        <w:rPr>
          <w:rFonts w:asciiTheme="majorHAnsi" w:hAnsiTheme="majorHAnsi" w:cs="Times New Roman"/>
          <w:sz w:val="24"/>
          <w:szCs w:val="24"/>
        </w:rPr>
      </w:pPr>
      <w:r w:rsidRPr="00354351">
        <w:rPr>
          <w:rFonts w:asciiTheme="majorHAnsi" w:hAnsiTheme="majorHAnsi" w:cs="Times New Roman"/>
          <w:b/>
          <w:sz w:val="24"/>
          <w:szCs w:val="24"/>
        </w:rPr>
        <w:t>Subsequent Violations</w:t>
      </w:r>
      <w:r w:rsidRPr="00354351">
        <w:rPr>
          <w:rFonts w:asciiTheme="majorHAnsi" w:hAnsiTheme="majorHAnsi" w:cs="Times New Roman"/>
          <w:sz w:val="24"/>
          <w:szCs w:val="24"/>
        </w:rPr>
        <w:t xml:space="preserve">:  The police will be called immediately.  If the conduct constitutes a violation of local, state, or federal law, arrest or criminal prosecution may ensue.  The Director or the Director’s authorized designee, may further limit or revoke the patron’s Library privileges in escalating responses, which will be documented in writing.  Subsequent violations of the same rule will result in additional suspensions of increasing length. </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Reinstatement</w:t>
      </w:r>
      <w:r w:rsidRPr="00354351">
        <w:rPr>
          <w:rFonts w:asciiTheme="majorHAnsi" w:hAnsiTheme="majorHAnsi" w:cs="Times New Roman"/>
          <w:sz w:val="24"/>
          <w:szCs w:val="24"/>
        </w:rPr>
        <w:t>.  The patron whose privileges have been limited or revoked shall attend a meeting with the Director or the Director’s designee to review the Library Patron Behavior Policy before their privileges may be reinstated.</w:t>
      </w: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b/>
          <w:sz w:val="24"/>
          <w:szCs w:val="24"/>
        </w:rPr>
        <w:t>Civil or Criminal Prosecution</w:t>
      </w:r>
      <w:r w:rsidRPr="00354351">
        <w:rPr>
          <w:rFonts w:asciiTheme="majorHAnsi" w:hAnsiTheme="majorHAnsi" w:cs="Times New Roman"/>
          <w:sz w:val="24"/>
          <w:szCs w:val="24"/>
        </w:rPr>
        <w:t xml:space="preserve">.  Illegal acts involving the Library’s </w:t>
      </w:r>
      <w:r w:rsidR="00225C8B" w:rsidRPr="00354351">
        <w:rPr>
          <w:rFonts w:asciiTheme="majorHAnsi" w:hAnsiTheme="majorHAnsi" w:cs="Times New Roman"/>
          <w:sz w:val="24"/>
          <w:szCs w:val="24"/>
        </w:rPr>
        <w:t>Internet</w:t>
      </w:r>
      <w:r w:rsidRPr="00354351">
        <w:rPr>
          <w:rFonts w:asciiTheme="majorHAnsi" w:hAnsiTheme="majorHAnsi" w:cs="Times New Roman"/>
          <w:sz w:val="24"/>
          <w:szCs w:val="24"/>
        </w:rPr>
        <w:t xml:space="preserve"> access service may be subject to civil or criminal prosecution.</w:t>
      </w:r>
    </w:p>
    <w:p w:rsidR="00C471D0" w:rsidRPr="00354351" w:rsidRDefault="00C471D0" w:rsidP="000E642B">
      <w:pPr>
        <w:pStyle w:val="Heading2"/>
        <w:jc w:val="both"/>
        <w:rPr>
          <w:rFonts w:asciiTheme="majorHAnsi" w:hAnsiTheme="majorHAnsi"/>
          <w:b w:val="0"/>
        </w:rPr>
      </w:pPr>
    </w:p>
    <w:p w:rsidR="0011762C" w:rsidRDefault="0011762C" w:rsidP="000E642B">
      <w:pPr>
        <w:rPr>
          <w:rFonts w:asciiTheme="majorHAnsi" w:hAnsiTheme="majorHAnsi" w:cs="Times New Roman"/>
          <w:b/>
          <w:sz w:val="24"/>
          <w:szCs w:val="24"/>
        </w:rPr>
      </w:pPr>
    </w:p>
    <w:p w:rsidR="0011762C" w:rsidRDefault="0011762C" w:rsidP="000E642B">
      <w:pPr>
        <w:rPr>
          <w:rFonts w:asciiTheme="majorHAnsi" w:hAnsiTheme="majorHAnsi" w:cs="Times New Roman"/>
          <w:b/>
          <w:sz w:val="24"/>
          <w:szCs w:val="24"/>
        </w:rPr>
      </w:pPr>
    </w:p>
    <w:p w:rsidR="0011762C" w:rsidRDefault="0011762C" w:rsidP="000E642B">
      <w:pPr>
        <w:rPr>
          <w:rFonts w:asciiTheme="majorHAnsi" w:hAnsiTheme="majorHAnsi" w:cs="Times New Roman"/>
          <w:b/>
          <w:sz w:val="24"/>
          <w:szCs w:val="24"/>
        </w:rPr>
      </w:pPr>
    </w:p>
    <w:p w:rsidR="00C471D0" w:rsidRPr="00354351" w:rsidRDefault="00C471D0" w:rsidP="000E642B">
      <w:pPr>
        <w:rPr>
          <w:rFonts w:asciiTheme="majorHAnsi" w:hAnsiTheme="majorHAnsi" w:cs="Times New Roman"/>
          <w:sz w:val="24"/>
          <w:szCs w:val="24"/>
        </w:rPr>
      </w:pPr>
      <w:r w:rsidRPr="00354351">
        <w:rPr>
          <w:rFonts w:asciiTheme="majorHAnsi" w:hAnsiTheme="majorHAnsi" w:cs="Times New Roman"/>
          <w:b/>
          <w:sz w:val="24"/>
          <w:szCs w:val="24"/>
        </w:rPr>
        <w:lastRenderedPageBreak/>
        <w:t>Right of Appeal</w:t>
      </w:r>
      <w:r w:rsidRPr="00354351">
        <w:rPr>
          <w:rFonts w:asciiTheme="majorHAnsi" w:hAnsiTheme="majorHAnsi" w:cs="Times New Roman"/>
          <w:sz w:val="24"/>
          <w:szCs w:val="24"/>
        </w:rPr>
        <w:t>.</w:t>
      </w:r>
    </w:p>
    <w:p w:rsidR="00C471D0" w:rsidRPr="00354351" w:rsidRDefault="00C471D0" w:rsidP="000E642B">
      <w:pPr>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r w:rsidRPr="00354351">
        <w:rPr>
          <w:rFonts w:asciiTheme="majorHAnsi" w:hAnsiTheme="majorHAnsi" w:cs="Times New Roman"/>
          <w:sz w:val="24"/>
          <w:szCs w:val="24"/>
        </w:rPr>
        <w:t>Patrons may appeal a decision to limit or revoke privileges by sending a written appeal to the Library Board within 10 working days of the date the privileges were revoked or limited.  The appeal should be sent to the President of the Library Board.  The decision of the Library Board is final.</w:t>
      </w:r>
    </w:p>
    <w:p w:rsidR="00AE74E3" w:rsidRPr="00354351" w:rsidRDefault="00AE74E3" w:rsidP="000E642B">
      <w:pPr>
        <w:jc w:val="both"/>
        <w:rPr>
          <w:rFonts w:asciiTheme="majorHAnsi" w:hAnsiTheme="majorHAnsi" w:cs="Times New Roman"/>
          <w:sz w:val="24"/>
          <w:szCs w:val="24"/>
        </w:rPr>
      </w:pPr>
    </w:p>
    <w:p w:rsidR="00AE74E3" w:rsidRPr="00354351" w:rsidRDefault="00AE74E3" w:rsidP="000E642B">
      <w:pPr>
        <w:jc w:val="both"/>
        <w:rPr>
          <w:rFonts w:asciiTheme="majorHAnsi" w:hAnsiTheme="majorHAnsi" w:cs="Times New Roman"/>
          <w:sz w:val="24"/>
          <w:szCs w:val="24"/>
        </w:rPr>
      </w:pPr>
    </w:p>
    <w:p w:rsidR="00AE74E3" w:rsidRPr="00354351" w:rsidRDefault="00AE74E3" w:rsidP="000E642B">
      <w:pPr>
        <w:jc w:val="both"/>
        <w:rPr>
          <w:rFonts w:asciiTheme="majorHAnsi" w:hAnsiTheme="majorHAnsi" w:cs="Times New Roman"/>
          <w:sz w:val="24"/>
          <w:szCs w:val="24"/>
        </w:rPr>
      </w:pPr>
    </w:p>
    <w:p w:rsidR="00AE74E3" w:rsidRPr="00354351" w:rsidRDefault="009C7F28" w:rsidP="00AE74E3">
      <w:pPr>
        <w:pStyle w:val="BodyTextIndent"/>
        <w:jc w:val="right"/>
        <w:rPr>
          <w:rFonts w:asciiTheme="majorHAnsi" w:hAnsiTheme="majorHAnsi"/>
          <w:bCs/>
        </w:rPr>
      </w:pPr>
      <w:r w:rsidRPr="00354351">
        <w:rPr>
          <w:rFonts w:asciiTheme="majorHAnsi" w:hAnsiTheme="majorHAnsi"/>
          <w:bCs/>
        </w:rPr>
        <w:t>Merged and Approved by the Roseville Public Library Commission October 12, 2015</w:t>
      </w:r>
    </w:p>
    <w:p w:rsidR="00071A18" w:rsidRPr="00354351" w:rsidRDefault="00071A18" w:rsidP="00AE74E3">
      <w:pPr>
        <w:pStyle w:val="BodyTextIndent"/>
        <w:jc w:val="right"/>
        <w:rPr>
          <w:rFonts w:asciiTheme="majorHAnsi" w:hAnsiTheme="majorHAnsi"/>
        </w:rPr>
      </w:pPr>
      <w:r w:rsidRPr="00354351">
        <w:rPr>
          <w:rFonts w:asciiTheme="majorHAnsi" w:hAnsiTheme="majorHAnsi"/>
          <w:bCs/>
        </w:rPr>
        <w:t xml:space="preserve">Revised and Approved by the Roseville Public Library Commission </w:t>
      </w:r>
      <w:r w:rsidR="00867C2B" w:rsidRPr="00354351">
        <w:rPr>
          <w:rFonts w:asciiTheme="majorHAnsi" w:hAnsiTheme="majorHAnsi"/>
          <w:bCs/>
        </w:rPr>
        <w:t>May 8, 2017</w:t>
      </w:r>
      <w:r w:rsidRPr="00354351">
        <w:rPr>
          <w:rFonts w:asciiTheme="majorHAnsi" w:hAnsiTheme="majorHAnsi"/>
          <w:bCs/>
        </w:rPr>
        <w:t xml:space="preserve"> </w:t>
      </w:r>
    </w:p>
    <w:p w:rsidR="000E642B" w:rsidRPr="00354351" w:rsidRDefault="000E642B" w:rsidP="00AE74E3">
      <w:pPr>
        <w:jc w:val="right"/>
        <w:rPr>
          <w:rFonts w:asciiTheme="majorHAnsi" w:hAnsiTheme="majorHAnsi" w:cs="Times New Roman"/>
          <w:sz w:val="24"/>
          <w:szCs w:val="24"/>
        </w:rPr>
      </w:pPr>
    </w:p>
    <w:p w:rsidR="00C471D0" w:rsidRPr="00354351" w:rsidRDefault="00C471D0" w:rsidP="000E642B">
      <w:pPr>
        <w:rPr>
          <w:rFonts w:asciiTheme="majorHAnsi" w:hAnsiTheme="majorHAnsi" w:cs="Times New Roman"/>
          <w:sz w:val="24"/>
          <w:szCs w:val="24"/>
        </w:rPr>
      </w:pPr>
    </w:p>
    <w:p w:rsidR="00C471D0" w:rsidRPr="00354351" w:rsidRDefault="00C471D0" w:rsidP="000E642B">
      <w:pPr>
        <w:jc w:val="both"/>
        <w:rPr>
          <w:rFonts w:asciiTheme="majorHAnsi" w:hAnsiTheme="majorHAnsi" w:cs="Times New Roman"/>
          <w:sz w:val="24"/>
          <w:szCs w:val="24"/>
        </w:rPr>
      </w:pPr>
    </w:p>
    <w:p w:rsidR="00C471D0" w:rsidRPr="00354351" w:rsidRDefault="00C471D0" w:rsidP="000E642B">
      <w:pPr>
        <w:jc w:val="right"/>
        <w:rPr>
          <w:rFonts w:asciiTheme="majorHAnsi" w:hAnsiTheme="majorHAnsi" w:cs="Times New Roman"/>
          <w:sz w:val="24"/>
          <w:szCs w:val="24"/>
        </w:rPr>
      </w:pPr>
    </w:p>
    <w:p w:rsidR="00C471D0" w:rsidRPr="00354351" w:rsidRDefault="00C471D0" w:rsidP="000E642B">
      <w:pPr>
        <w:jc w:val="right"/>
        <w:rPr>
          <w:rFonts w:asciiTheme="majorHAnsi" w:hAnsiTheme="majorHAnsi" w:cs="Times New Roman"/>
          <w:sz w:val="24"/>
          <w:szCs w:val="24"/>
        </w:rPr>
      </w:pPr>
    </w:p>
    <w:p w:rsidR="00711451" w:rsidRPr="00354351" w:rsidRDefault="00711451" w:rsidP="000E642B">
      <w:pPr>
        <w:rPr>
          <w:rFonts w:asciiTheme="majorHAnsi" w:hAnsiTheme="majorHAnsi" w:cs="Times New Roman"/>
          <w:sz w:val="24"/>
          <w:szCs w:val="24"/>
        </w:rPr>
      </w:pPr>
    </w:p>
    <w:p w:rsidR="00711451" w:rsidRPr="00354351" w:rsidRDefault="00711451" w:rsidP="000E642B">
      <w:pPr>
        <w:rPr>
          <w:rFonts w:asciiTheme="majorHAnsi" w:hAnsiTheme="majorHAnsi" w:cs="Times New Roman"/>
          <w:sz w:val="24"/>
          <w:szCs w:val="24"/>
        </w:rPr>
      </w:pPr>
    </w:p>
    <w:sectPr w:rsidR="00711451" w:rsidRPr="00354351" w:rsidSect="00633F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A9" w:rsidRDefault="00A465A9" w:rsidP="00334F8A">
      <w:r>
        <w:separator/>
      </w:r>
    </w:p>
  </w:endnote>
  <w:endnote w:type="continuationSeparator" w:id="0">
    <w:p w:rsidR="00A465A9" w:rsidRDefault="00A465A9" w:rsidP="00334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021753"/>
      <w:docPartObj>
        <w:docPartGallery w:val="Page Numbers (Bottom of Page)"/>
        <w:docPartUnique/>
      </w:docPartObj>
    </w:sdtPr>
    <w:sdtContent>
      <w:p w:rsidR="00334F8A" w:rsidRDefault="00A8511E">
        <w:pPr>
          <w:pStyle w:val="Footer"/>
          <w:jc w:val="center"/>
        </w:pPr>
        <w:fldSimple w:instr=" PAGE   \* MERGEFORMAT ">
          <w:r w:rsidR="0011762C">
            <w:rPr>
              <w:noProof/>
            </w:rPr>
            <w:t>6</w:t>
          </w:r>
        </w:fldSimple>
      </w:p>
    </w:sdtContent>
  </w:sdt>
  <w:p w:rsidR="00334F8A" w:rsidRDefault="00334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A9" w:rsidRDefault="00A465A9" w:rsidP="00334F8A">
      <w:r>
        <w:separator/>
      </w:r>
    </w:p>
  </w:footnote>
  <w:footnote w:type="continuationSeparator" w:id="0">
    <w:p w:rsidR="00A465A9" w:rsidRDefault="00A465A9" w:rsidP="00334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A" w:rsidRPr="00354351" w:rsidRDefault="00334F8A" w:rsidP="00334F8A">
    <w:pPr>
      <w:jc w:val="center"/>
      <w:rPr>
        <w:rFonts w:asciiTheme="majorHAnsi" w:hAnsiTheme="majorHAnsi" w:cs="Times New Roman"/>
        <w:b/>
        <w:sz w:val="28"/>
        <w:szCs w:val="28"/>
      </w:rPr>
    </w:pPr>
    <w:r w:rsidRPr="00354351">
      <w:rPr>
        <w:rFonts w:asciiTheme="majorHAnsi" w:hAnsiTheme="majorHAnsi" w:cs="Times New Roman"/>
        <w:b/>
        <w:sz w:val="28"/>
        <w:szCs w:val="28"/>
      </w:rPr>
      <w:t>Roseville Public Library</w:t>
    </w:r>
  </w:p>
  <w:p w:rsidR="00334F8A" w:rsidRPr="00354351" w:rsidRDefault="00334F8A" w:rsidP="00334F8A">
    <w:pPr>
      <w:jc w:val="center"/>
      <w:rPr>
        <w:rFonts w:asciiTheme="majorHAnsi" w:hAnsiTheme="majorHAnsi" w:cs="Times New Roman"/>
        <w:sz w:val="28"/>
        <w:szCs w:val="28"/>
      </w:rPr>
    </w:pPr>
    <w:r w:rsidRPr="00354351">
      <w:rPr>
        <w:rFonts w:asciiTheme="majorHAnsi" w:hAnsiTheme="majorHAnsi" w:cs="Times New Roman"/>
        <w:b/>
        <w:sz w:val="28"/>
        <w:szCs w:val="28"/>
      </w:rPr>
      <w:t xml:space="preserve">Computer and </w:t>
    </w:r>
    <w:r w:rsidR="00225C8B" w:rsidRPr="00354351">
      <w:rPr>
        <w:rFonts w:asciiTheme="majorHAnsi" w:hAnsiTheme="majorHAnsi" w:cs="Times New Roman"/>
        <w:b/>
        <w:sz w:val="28"/>
        <w:szCs w:val="28"/>
      </w:rPr>
      <w:t>Internet</w:t>
    </w:r>
    <w:r w:rsidRPr="00354351">
      <w:rPr>
        <w:rFonts w:asciiTheme="majorHAnsi" w:hAnsiTheme="majorHAnsi" w:cs="Times New Roman"/>
        <w:b/>
        <w:sz w:val="28"/>
        <w:szCs w:val="28"/>
      </w:rPr>
      <w:t xml:space="preserve"> Use Policy </w:t>
    </w:r>
  </w:p>
  <w:p w:rsidR="00334F8A" w:rsidRPr="00354351" w:rsidRDefault="00334F8A" w:rsidP="00334F8A">
    <w:pPr>
      <w:jc w:val="center"/>
      <w:rPr>
        <w:rFonts w:asciiTheme="majorHAnsi" w:hAnsiTheme="majorHAnsi" w:cs="Times New Roman"/>
        <w:b/>
        <w:sz w:val="28"/>
        <w:szCs w:val="28"/>
      </w:rPr>
    </w:pPr>
  </w:p>
  <w:p w:rsidR="00334F8A" w:rsidRDefault="00334F8A">
    <w:pPr>
      <w:pStyle w:val="Header"/>
    </w:pPr>
  </w:p>
  <w:p w:rsidR="00334F8A" w:rsidRDefault="00334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68"/>
    <w:multiLevelType w:val="hybridMultilevel"/>
    <w:tmpl w:val="FEDA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711451"/>
    <w:rsid w:val="00003D89"/>
    <w:rsid w:val="00071A18"/>
    <w:rsid w:val="000E642B"/>
    <w:rsid w:val="00110532"/>
    <w:rsid w:val="0011762C"/>
    <w:rsid w:val="00141AE5"/>
    <w:rsid w:val="00177450"/>
    <w:rsid w:val="00213B45"/>
    <w:rsid w:val="00225C8B"/>
    <w:rsid w:val="002F3800"/>
    <w:rsid w:val="00313929"/>
    <w:rsid w:val="00313D67"/>
    <w:rsid w:val="00334F8A"/>
    <w:rsid w:val="00354351"/>
    <w:rsid w:val="004E778C"/>
    <w:rsid w:val="00590145"/>
    <w:rsid w:val="005A25A4"/>
    <w:rsid w:val="005E4065"/>
    <w:rsid w:val="00633F36"/>
    <w:rsid w:val="006554F1"/>
    <w:rsid w:val="00676B07"/>
    <w:rsid w:val="00681575"/>
    <w:rsid w:val="006E672B"/>
    <w:rsid w:val="00704501"/>
    <w:rsid w:val="00711451"/>
    <w:rsid w:val="00751F25"/>
    <w:rsid w:val="00772D27"/>
    <w:rsid w:val="007A4F0B"/>
    <w:rsid w:val="007A7D0C"/>
    <w:rsid w:val="007F20CF"/>
    <w:rsid w:val="00867C2B"/>
    <w:rsid w:val="00887BFC"/>
    <w:rsid w:val="009C7F28"/>
    <w:rsid w:val="00A05133"/>
    <w:rsid w:val="00A465A9"/>
    <w:rsid w:val="00A8511E"/>
    <w:rsid w:val="00AC6472"/>
    <w:rsid w:val="00AE0209"/>
    <w:rsid w:val="00AE74E3"/>
    <w:rsid w:val="00B065C9"/>
    <w:rsid w:val="00B31260"/>
    <w:rsid w:val="00B40287"/>
    <w:rsid w:val="00B5704A"/>
    <w:rsid w:val="00B66379"/>
    <w:rsid w:val="00C03EDA"/>
    <w:rsid w:val="00C471D0"/>
    <w:rsid w:val="00D00E63"/>
    <w:rsid w:val="00D87C2F"/>
    <w:rsid w:val="00DA267C"/>
    <w:rsid w:val="00E50895"/>
    <w:rsid w:val="00E615C3"/>
    <w:rsid w:val="00E63B5F"/>
    <w:rsid w:val="00ED4685"/>
    <w:rsid w:val="00EF1689"/>
    <w:rsid w:val="00F27A37"/>
    <w:rsid w:val="00F90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36"/>
  </w:style>
  <w:style w:type="paragraph" w:styleId="Heading2">
    <w:name w:val="heading 2"/>
    <w:basedOn w:val="Normal"/>
    <w:next w:val="Normal"/>
    <w:link w:val="Heading2Char"/>
    <w:qFormat/>
    <w:rsid w:val="00C471D0"/>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33"/>
    <w:pPr>
      <w:ind w:left="720"/>
      <w:contextualSpacing/>
    </w:pPr>
  </w:style>
  <w:style w:type="character" w:customStyle="1" w:styleId="Heading2Char">
    <w:name w:val="Heading 2 Char"/>
    <w:basedOn w:val="DefaultParagraphFont"/>
    <w:link w:val="Heading2"/>
    <w:rsid w:val="00C471D0"/>
    <w:rPr>
      <w:rFonts w:ascii="Times New Roman" w:eastAsia="Times New Roman" w:hAnsi="Times New Roman" w:cs="Times New Roman"/>
      <w:b/>
      <w:bCs/>
      <w:sz w:val="24"/>
      <w:szCs w:val="24"/>
    </w:rPr>
  </w:style>
  <w:style w:type="character" w:styleId="CommentReference">
    <w:name w:val="annotation reference"/>
    <w:semiHidden/>
    <w:rsid w:val="00C471D0"/>
    <w:rPr>
      <w:sz w:val="16"/>
      <w:szCs w:val="16"/>
    </w:rPr>
  </w:style>
  <w:style w:type="paragraph" w:styleId="CommentText">
    <w:name w:val="annotation text"/>
    <w:basedOn w:val="Normal"/>
    <w:link w:val="CommentTextChar"/>
    <w:semiHidden/>
    <w:rsid w:val="00C471D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471D0"/>
    <w:rPr>
      <w:rFonts w:ascii="Times New Roman" w:eastAsia="Times New Roman" w:hAnsi="Times New Roman" w:cs="Times New Roman"/>
      <w:sz w:val="20"/>
      <w:szCs w:val="20"/>
    </w:rPr>
  </w:style>
  <w:style w:type="paragraph" w:customStyle="1" w:styleId="LBFileStampAtEnd">
    <w:name w:val="*LBFileStampAtEnd"/>
    <w:aliases w:val="FSE"/>
    <w:basedOn w:val="Normal"/>
    <w:rsid w:val="00C471D0"/>
    <w:pPr>
      <w:spacing w:before="360"/>
    </w:pPr>
    <w:rPr>
      <w:rFonts w:ascii="Times New Roman" w:eastAsia="Times New Roman" w:hAnsi="Times New Roman" w:cs="Times New Roman"/>
      <w:sz w:val="16"/>
      <w:szCs w:val="32"/>
    </w:rPr>
  </w:style>
  <w:style w:type="paragraph" w:styleId="BalloonText">
    <w:name w:val="Balloon Text"/>
    <w:basedOn w:val="Normal"/>
    <w:link w:val="BalloonTextChar"/>
    <w:uiPriority w:val="99"/>
    <w:semiHidden/>
    <w:unhideWhenUsed/>
    <w:rsid w:val="00C471D0"/>
    <w:rPr>
      <w:rFonts w:ascii="Tahoma" w:hAnsi="Tahoma" w:cs="Tahoma"/>
      <w:sz w:val="16"/>
      <w:szCs w:val="16"/>
    </w:rPr>
  </w:style>
  <w:style w:type="character" w:customStyle="1" w:styleId="BalloonTextChar">
    <w:name w:val="Balloon Text Char"/>
    <w:basedOn w:val="DefaultParagraphFont"/>
    <w:link w:val="BalloonText"/>
    <w:uiPriority w:val="99"/>
    <w:semiHidden/>
    <w:rsid w:val="00C471D0"/>
    <w:rPr>
      <w:rFonts w:ascii="Tahoma" w:hAnsi="Tahoma" w:cs="Tahoma"/>
      <w:sz w:val="16"/>
      <w:szCs w:val="16"/>
    </w:rPr>
  </w:style>
  <w:style w:type="paragraph" w:styleId="BodyTextIndent">
    <w:name w:val="Body Text Indent"/>
    <w:basedOn w:val="Normal"/>
    <w:link w:val="BodyTextIndentChar"/>
    <w:rsid w:val="00AE74E3"/>
    <w:pPr>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E74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F8A"/>
    <w:pPr>
      <w:tabs>
        <w:tab w:val="center" w:pos="4680"/>
        <w:tab w:val="right" w:pos="9360"/>
      </w:tabs>
    </w:pPr>
  </w:style>
  <w:style w:type="character" w:customStyle="1" w:styleId="HeaderChar">
    <w:name w:val="Header Char"/>
    <w:basedOn w:val="DefaultParagraphFont"/>
    <w:link w:val="Header"/>
    <w:uiPriority w:val="99"/>
    <w:rsid w:val="00334F8A"/>
  </w:style>
  <w:style w:type="paragraph" w:styleId="Footer">
    <w:name w:val="footer"/>
    <w:basedOn w:val="Normal"/>
    <w:link w:val="FooterChar"/>
    <w:uiPriority w:val="99"/>
    <w:unhideWhenUsed/>
    <w:rsid w:val="00334F8A"/>
    <w:pPr>
      <w:tabs>
        <w:tab w:val="center" w:pos="4680"/>
        <w:tab w:val="right" w:pos="9360"/>
      </w:tabs>
    </w:pPr>
  </w:style>
  <w:style w:type="character" w:customStyle="1" w:styleId="FooterChar">
    <w:name w:val="Footer Char"/>
    <w:basedOn w:val="DefaultParagraphFont"/>
    <w:link w:val="Footer"/>
    <w:uiPriority w:val="99"/>
    <w:rsid w:val="00334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Jackie</cp:lastModifiedBy>
  <cp:revision>9</cp:revision>
  <dcterms:created xsi:type="dcterms:W3CDTF">2017-07-24T17:45:00Z</dcterms:created>
  <dcterms:modified xsi:type="dcterms:W3CDTF">2017-08-01T21:10:00Z</dcterms:modified>
</cp:coreProperties>
</file>